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1A04" w14:textId="7A85EB2A" w:rsidR="003E67D7" w:rsidRPr="002635B5" w:rsidRDefault="003E67D7" w:rsidP="003E67D7">
      <w:pPr>
        <w:pStyle w:val="Cmsor2"/>
        <w:spacing w:befor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104281907"/>
      <w:r w:rsidRPr="002635B5">
        <w:rPr>
          <w:rFonts w:ascii="Times New Roman" w:eastAsia="Times New Roman" w:hAnsi="Times New Roman" w:cs="Times New Roman"/>
          <w:sz w:val="24"/>
          <w:szCs w:val="24"/>
        </w:rPr>
        <w:t>Felvételi pontszámítás</w:t>
      </w:r>
      <w:bookmarkEnd w:id="0"/>
    </w:p>
    <w:p w14:paraId="1CBDCB12" w14:textId="77777777" w:rsidR="003E67D7" w:rsidRPr="002635B5" w:rsidRDefault="003E67D7" w:rsidP="003E6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Az EDHSZ 20. § alapján</w:t>
      </w:r>
    </w:p>
    <w:p w14:paraId="38242D2F" w14:textId="77777777" w:rsidR="003E67D7" w:rsidRPr="002635B5" w:rsidRDefault="003E67D7" w:rsidP="003E6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</w:pPr>
    </w:p>
    <w:p w14:paraId="5EE62E07" w14:textId="77777777" w:rsidR="003E67D7" w:rsidRPr="002635B5" w:rsidRDefault="003E67D7" w:rsidP="003E6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 felvételre jelentkezőkkel a DIT által felkért felvételi bizottság (elnök, tagok) felvételi beszélgetést folytat. A benyújtott dokumentumok, valamint a felvételi beszélgetés alapján a bizottság 100 pontos skálán értékeli a jelentkezők teljesítményét az alábbi szempontok szerint: </w:t>
      </w:r>
    </w:p>
    <w:p w14:paraId="3F80A719" w14:textId="77777777" w:rsidR="003E67D7" w:rsidRPr="002635B5" w:rsidRDefault="003E67D7" w:rsidP="003E6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a) korábbi tanulmányi előmenetel (diploma minősítése, a diploma minősítését a megszerzéstől számított két év elteltével nem kell figyelem bevenni) – maximum 25 pont; </w:t>
      </w:r>
    </w:p>
    <w:p w14:paraId="45973AC8" w14:textId="77777777" w:rsidR="003E67D7" w:rsidRPr="002635B5" w:rsidRDefault="003E67D7" w:rsidP="003E6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b) nyelvvizsgák – maximum 25 pont; </w:t>
      </w:r>
    </w:p>
    <w:p w14:paraId="55B6D62F" w14:textId="77777777" w:rsidR="003E67D7" w:rsidRPr="002635B5" w:rsidRDefault="003E67D7" w:rsidP="003E67D7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c) már elért kutatói eredmények (diákköri díjak, szaktudományi közlemények, alkotások) – </w:t>
      </w:r>
      <w:proofErr w:type="spellStart"/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max</w:t>
      </w:r>
      <w:proofErr w:type="spellEnd"/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. 20 pont; </w:t>
      </w:r>
    </w:p>
    <w:p w14:paraId="6243A682" w14:textId="77777777" w:rsidR="003E67D7" w:rsidRPr="002635B5" w:rsidRDefault="003E67D7" w:rsidP="003E6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d) doktori munkával kapcsolatos elképzelések, a kutatási program megvalósíthatósága – </w:t>
      </w:r>
      <w:proofErr w:type="spellStart"/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max</w:t>
      </w:r>
      <w:proofErr w:type="spellEnd"/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. 30 pont. </w:t>
      </w:r>
    </w:p>
    <w:p w14:paraId="5857B679" w14:textId="77777777" w:rsidR="003E67D7" w:rsidRPr="002635B5" w:rsidRDefault="003E67D7" w:rsidP="003E6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14:paraId="3800135A" w14:textId="77777777" w:rsidR="003E67D7" w:rsidRPr="002635B5" w:rsidRDefault="003E67D7" w:rsidP="003E6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 kapott pontszámok alapján a felvételi bizottság rangsorolja a jelentkezőket. A doktori képzésre történő felvételhez legalább 60 pont szükséges. A 60 pont csak szükséges feltétel a felvételhez, de nem jelenti annak biztosítékát, és nem jelent garanciát bármilyen ösztöndíj elnyerésére sem.</w:t>
      </w:r>
    </w:p>
    <w:p w14:paraId="75F343E6" w14:textId="77777777" w:rsidR="003E67D7" w:rsidRPr="002635B5" w:rsidRDefault="003E67D7" w:rsidP="003E6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</w:pPr>
    </w:p>
    <w:p w14:paraId="1080D774" w14:textId="77777777" w:rsidR="003E67D7" w:rsidRPr="002635B5" w:rsidRDefault="003E67D7" w:rsidP="003E6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A pontszámítás részletei</w:t>
      </w:r>
    </w:p>
    <w:p w14:paraId="39D62B39" w14:textId="77777777" w:rsidR="003E67D7" w:rsidRPr="002635B5" w:rsidRDefault="003E67D7" w:rsidP="003E6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</w:pPr>
    </w:p>
    <w:p w14:paraId="6844F861" w14:textId="77777777" w:rsidR="003E67D7" w:rsidRPr="002635B5" w:rsidRDefault="003E67D7" w:rsidP="003E6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Tanulmányi előmenetel (</w:t>
      </w:r>
      <w:proofErr w:type="spellStart"/>
      <w:r w:rsidRPr="00263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max</w:t>
      </w:r>
      <w:proofErr w:type="spellEnd"/>
      <w:r w:rsidRPr="00263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. 25 pont)</w:t>
      </w:r>
    </w:p>
    <w:p w14:paraId="38F996CD" w14:textId="77777777" w:rsidR="003E67D7" w:rsidRPr="002635B5" w:rsidRDefault="003E67D7" w:rsidP="003E67D7">
      <w:pPr>
        <w:pBdr>
          <w:top w:val="nil"/>
          <w:left w:val="nil"/>
          <w:bottom w:val="nil"/>
          <w:right w:val="nil"/>
          <w:between w:val="nil"/>
        </w:pBdr>
        <w:ind w:left="2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Végzős </w:t>
      </w:r>
      <w:proofErr w:type="spellStart"/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MSc</w:t>
      </w:r>
      <w:proofErr w:type="spellEnd"/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hallgató esetén a diplomafélév nélküli kreditpontok (kétlépcsős képzésnél </w:t>
      </w:r>
      <w:proofErr w:type="spellStart"/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BSc</w:t>
      </w:r>
      <w:proofErr w:type="spellEnd"/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+ </w:t>
      </w:r>
      <w:proofErr w:type="spellStart"/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MSc</w:t>
      </w:r>
      <w:proofErr w:type="spellEnd"/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féléveinek) </w:t>
      </w:r>
      <w:r w:rsidRPr="002635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u-HU"/>
        </w:rPr>
        <w:t xml:space="preserve">súlyozott kumulált átlagát </w:t>
      </w: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vesszük figyelembe.</w:t>
      </w:r>
    </w:p>
    <w:p w14:paraId="5A1B1016" w14:textId="77777777" w:rsidR="003E67D7" w:rsidRPr="002635B5" w:rsidRDefault="003E67D7" w:rsidP="003E67D7">
      <w:pPr>
        <w:pBdr>
          <w:top w:val="nil"/>
          <w:left w:val="nil"/>
          <w:bottom w:val="nil"/>
          <w:right w:val="nil"/>
          <w:between w:val="nil"/>
        </w:pBdr>
        <w:ind w:left="2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Diplomával rendelkező jelentkező esetén a pontszámítás a teljes tanulmányi időszakra vonatkozik</w:t>
      </w:r>
    </w:p>
    <w:p w14:paraId="5B44FF1F" w14:textId="77777777" w:rsidR="003E67D7" w:rsidRPr="002635B5" w:rsidRDefault="003E67D7" w:rsidP="003E67D7">
      <w:pPr>
        <w:pBdr>
          <w:top w:val="nil"/>
          <w:left w:val="nil"/>
          <w:bottom w:val="nil"/>
          <w:right w:val="nil"/>
          <w:between w:val="nil"/>
        </w:pBdr>
        <w:ind w:left="2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Munkával, munkahellyel kapcsolatos tanfolyamok, képzések stb. abban az esetben, ha a diploma megszerzése óta több mint 2 év telt el.</w:t>
      </w:r>
    </w:p>
    <w:p w14:paraId="00FC2E05" w14:textId="77777777" w:rsidR="003E67D7" w:rsidRPr="002635B5" w:rsidRDefault="003E67D7" w:rsidP="003E67D7">
      <w:pPr>
        <w:pBdr>
          <w:top w:val="nil"/>
          <w:left w:val="nil"/>
          <w:bottom w:val="nil"/>
          <w:right w:val="nil"/>
          <w:between w:val="nil"/>
        </w:pBdr>
        <w:ind w:left="2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 legalább jó rendű minősítés az oklevél megszerzését követő két évig tekintendő feltételnek. A minősítés azonban ezután is beleszámít a felvételi pontszámba. A jelentkezőnek a diploma megszerzése óta végzett és dokumentált szakmai tevékenysége alapján a felvételi bizottság pontokat ad (</w:t>
      </w:r>
      <w:proofErr w:type="spellStart"/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max</w:t>
      </w:r>
      <w:proofErr w:type="spellEnd"/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. 25 pont).</w:t>
      </w:r>
    </w:p>
    <w:p w14:paraId="657E1C8D" w14:textId="77777777" w:rsidR="003E67D7" w:rsidRPr="002635B5" w:rsidRDefault="003E67D7" w:rsidP="003E67D7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14:paraId="321A49E8" w14:textId="77777777" w:rsidR="003E67D7" w:rsidRPr="002635B5" w:rsidRDefault="003E67D7" w:rsidP="003E6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Nyelvvizsgák (</w:t>
      </w:r>
      <w:proofErr w:type="spellStart"/>
      <w:r w:rsidRPr="00263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max</w:t>
      </w:r>
      <w:proofErr w:type="spellEnd"/>
      <w:r w:rsidRPr="00263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. 25 pont)</w:t>
      </w:r>
    </w:p>
    <w:p w14:paraId="359211D0" w14:textId="77777777" w:rsidR="003E67D7" w:rsidRPr="002635B5" w:rsidRDefault="003E67D7" w:rsidP="003E67D7">
      <w:pPr>
        <w:pBdr>
          <w:top w:val="nil"/>
          <w:left w:val="nil"/>
          <w:bottom w:val="nil"/>
          <w:right w:val="nil"/>
          <w:between w:val="nil"/>
        </w:pBdr>
        <w:ind w:left="2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Második nyelvvizsga (ha az egyik angol):</w:t>
      </w:r>
    </w:p>
    <w:p w14:paraId="3FC22BCF" w14:textId="77777777" w:rsidR="003E67D7" w:rsidRPr="002635B5" w:rsidRDefault="003E67D7" w:rsidP="003E67D7">
      <w:pPr>
        <w:pBdr>
          <w:top w:val="nil"/>
          <w:left w:val="nil"/>
          <w:bottom w:val="nil"/>
          <w:right w:val="nil"/>
          <w:between w:val="nil"/>
        </w:pBdr>
        <w:ind w:left="2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Középfokú C típusú nyelvvizsga 20 pont, A vagy B típusú 10 pont</w:t>
      </w:r>
    </w:p>
    <w:p w14:paraId="17177679" w14:textId="77777777" w:rsidR="003E67D7" w:rsidRPr="002635B5" w:rsidRDefault="003E67D7" w:rsidP="003E67D7">
      <w:pPr>
        <w:pBdr>
          <w:top w:val="nil"/>
          <w:left w:val="nil"/>
          <w:bottom w:val="nil"/>
          <w:right w:val="nil"/>
          <w:between w:val="nil"/>
        </w:pBdr>
        <w:ind w:left="2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Alapfokú C</w:t>
      </w:r>
      <w:r w:rsidRPr="002635B5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típusú nyelvvizsga 10 pont, A vagy B típusú 5 pont.</w:t>
      </w:r>
    </w:p>
    <w:p w14:paraId="7A28C45D" w14:textId="77777777" w:rsidR="003E67D7" w:rsidRPr="002635B5" w:rsidRDefault="003E67D7" w:rsidP="003E67D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09021DC6" w14:textId="77777777" w:rsidR="003E67D7" w:rsidRPr="002635B5" w:rsidRDefault="003E67D7" w:rsidP="003E67D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3. Korábbi kutatómunka, illetve alkotás során felmutatott eredmények (diákköri díjak, szaktudományi közlemények stb.) (</w:t>
      </w:r>
      <w:proofErr w:type="spellStart"/>
      <w:r w:rsidRPr="002635B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max</w:t>
      </w:r>
      <w:proofErr w:type="spellEnd"/>
      <w:r w:rsidRPr="002635B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. 20 pont)</w:t>
      </w:r>
    </w:p>
    <w:p w14:paraId="313CDD51" w14:textId="77777777" w:rsidR="003E67D7" w:rsidRPr="002635B5" w:rsidRDefault="003E67D7" w:rsidP="003E67D7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</w:pPr>
    </w:p>
    <w:p w14:paraId="07034299" w14:textId="77777777" w:rsidR="003E67D7" w:rsidRPr="002635B5" w:rsidRDefault="003E67D7" w:rsidP="003E67D7">
      <w:pPr>
        <w:pBdr>
          <w:top w:val="nil"/>
          <w:left w:val="nil"/>
          <w:bottom w:val="nil"/>
          <w:right w:val="nil"/>
          <w:between w:val="nil"/>
        </w:pBdr>
        <w:ind w:left="36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TDK</w:t>
      </w:r>
    </w:p>
    <w:p w14:paraId="231E96B7" w14:textId="77777777" w:rsidR="003E67D7" w:rsidRPr="004B00A9" w:rsidRDefault="003E67D7" w:rsidP="003E67D7">
      <w:pPr>
        <w:pStyle w:val="Listaszerbekezds"/>
        <w:numPr>
          <w:ilvl w:val="0"/>
          <w:numId w:val="5"/>
        </w:numPr>
        <w:spacing w:before="0"/>
        <w:ind w:right="544" w:hanging="357"/>
        <w:rPr>
          <w:rFonts w:ascii="Times New Roman" w:eastAsia="Times New Roman" w:hAnsi="Times New Roman" w:cs="Times New Roman"/>
          <w:sz w:val="24"/>
          <w:szCs w:val="24"/>
        </w:rPr>
      </w:pPr>
      <w:r w:rsidRPr="004B00A9">
        <w:rPr>
          <w:rFonts w:ascii="Times New Roman" w:eastAsia="Times New Roman" w:hAnsi="Times New Roman" w:cs="Times New Roman"/>
          <w:sz w:val="24"/>
          <w:szCs w:val="24"/>
        </w:rPr>
        <w:t xml:space="preserve">Intézményi TDK konferencián a </w:t>
      </w:r>
      <w:r w:rsidRPr="004B00A9">
        <w:rPr>
          <w:rFonts w:ascii="Times New Roman" w:eastAsia="Times New Roman" w:hAnsi="Times New Roman" w:cs="Times New Roman"/>
          <w:i/>
          <w:sz w:val="24"/>
          <w:szCs w:val="24"/>
        </w:rPr>
        <w:t xml:space="preserve">DI programjához kapcsolódó témában előadás </w:t>
      </w:r>
      <w:r w:rsidRPr="004B00A9">
        <w:rPr>
          <w:rFonts w:ascii="Times New Roman" w:eastAsia="Times New Roman" w:hAnsi="Times New Roman" w:cs="Times New Roman"/>
          <w:sz w:val="24"/>
          <w:szCs w:val="24"/>
        </w:rPr>
        <w:t>tartása 3 pont/TDK munka,</w:t>
      </w:r>
    </w:p>
    <w:p w14:paraId="6788A79F" w14:textId="77777777" w:rsidR="003E67D7" w:rsidRPr="004B00A9" w:rsidRDefault="003E67D7" w:rsidP="003E67D7">
      <w:pPr>
        <w:pStyle w:val="Listaszerbekezds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54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0A9">
        <w:rPr>
          <w:rFonts w:ascii="Times New Roman" w:eastAsia="Times New Roman" w:hAnsi="Times New Roman" w:cs="Times New Roman"/>
          <w:color w:val="000000"/>
          <w:sz w:val="24"/>
          <w:szCs w:val="24"/>
        </w:rPr>
        <w:t>vagy II. díjért +5 pont,</w:t>
      </w:r>
    </w:p>
    <w:p w14:paraId="009360FF" w14:textId="77777777" w:rsidR="003E67D7" w:rsidRPr="004B00A9" w:rsidRDefault="003E67D7" w:rsidP="003E67D7">
      <w:pPr>
        <w:pStyle w:val="Listaszerbekezds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54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0A9">
        <w:rPr>
          <w:rFonts w:ascii="Times New Roman" w:eastAsia="Times New Roman" w:hAnsi="Times New Roman" w:cs="Times New Roman"/>
          <w:color w:val="000000"/>
          <w:sz w:val="24"/>
          <w:szCs w:val="24"/>
        </w:rPr>
        <w:t>III. díjért +2 pont;</w:t>
      </w:r>
    </w:p>
    <w:p w14:paraId="30FCCF22" w14:textId="77777777" w:rsidR="003E67D7" w:rsidRPr="004B00A9" w:rsidRDefault="003E67D7" w:rsidP="003E67D7">
      <w:pPr>
        <w:pStyle w:val="Listaszerbekezds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54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OTDK konferencián I-III. díj +10 pont  </w:t>
      </w:r>
    </w:p>
    <w:p w14:paraId="6DA3238A" w14:textId="77777777" w:rsidR="003E67D7" w:rsidRPr="004B00A9" w:rsidRDefault="003E67D7" w:rsidP="003E67D7">
      <w:pPr>
        <w:pStyle w:val="Listaszerbekezds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54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 </w:t>
      </w:r>
      <w:proofErr w:type="spellStart"/>
      <w:r w:rsidRPr="004B00A9">
        <w:rPr>
          <w:rFonts w:ascii="Times New Roman" w:eastAsia="Times New Roman" w:hAnsi="Times New Roman" w:cs="Times New Roman"/>
          <w:color w:val="000000"/>
          <w:sz w:val="24"/>
          <w:szCs w:val="24"/>
        </w:rPr>
        <w:t>Sciencia</w:t>
      </w:r>
      <w:proofErr w:type="spellEnd"/>
      <w:r w:rsidRPr="004B0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országos díj: 15 pont</w:t>
      </w:r>
    </w:p>
    <w:p w14:paraId="269768D2" w14:textId="77777777" w:rsidR="003E67D7" w:rsidRPr="002635B5" w:rsidRDefault="003E67D7" w:rsidP="003E67D7">
      <w:pPr>
        <w:pBdr>
          <w:top w:val="nil"/>
          <w:left w:val="nil"/>
          <w:bottom w:val="nil"/>
          <w:right w:val="nil"/>
          <w:between w:val="nil"/>
        </w:pBdr>
        <w:tabs>
          <w:tab w:val="left" w:pos="532"/>
          <w:tab w:val="left" w:pos="596"/>
        </w:tabs>
        <w:ind w:left="567" w:hanging="3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Tudományos folyóiratcikkek (megjelent vagy elfogadott)</w:t>
      </w:r>
    </w:p>
    <w:p w14:paraId="199D0FF1" w14:textId="77777777" w:rsidR="003E67D7" w:rsidRPr="004B00A9" w:rsidRDefault="003E67D7" w:rsidP="003E67D7">
      <w:pPr>
        <w:pStyle w:val="Listaszerbekezds"/>
        <w:numPr>
          <w:ilvl w:val="0"/>
          <w:numId w:val="5"/>
        </w:numPr>
        <w:spacing w:before="0"/>
        <w:ind w:right="544" w:hanging="3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00A9">
        <w:rPr>
          <w:rFonts w:ascii="Times New Roman" w:eastAsia="Times New Roman" w:hAnsi="Times New Roman" w:cs="Times New Roman"/>
          <w:sz w:val="24"/>
          <w:szCs w:val="24"/>
        </w:rPr>
        <w:t>Impakt</w:t>
      </w:r>
      <w:proofErr w:type="spellEnd"/>
      <w:r w:rsidRPr="004B00A9">
        <w:rPr>
          <w:rFonts w:ascii="Times New Roman" w:eastAsia="Times New Roman" w:hAnsi="Times New Roman" w:cs="Times New Roman"/>
          <w:sz w:val="24"/>
          <w:szCs w:val="24"/>
        </w:rPr>
        <w:t xml:space="preserve"> faktoros közlemény: 15 pont/közlemény;  </w:t>
      </w:r>
    </w:p>
    <w:p w14:paraId="39794740" w14:textId="77777777" w:rsidR="003E67D7" w:rsidRPr="004B00A9" w:rsidRDefault="003E67D7" w:rsidP="003E67D7">
      <w:pPr>
        <w:pStyle w:val="Listaszerbekezds"/>
        <w:numPr>
          <w:ilvl w:val="0"/>
          <w:numId w:val="5"/>
        </w:numPr>
        <w:spacing w:before="0"/>
        <w:ind w:right="544" w:hanging="357"/>
        <w:rPr>
          <w:rFonts w:ascii="Times New Roman" w:eastAsia="Times New Roman" w:hAnsi="Times New Roman" w:cs="Times New Roman"/>
          <w:sz w:val="24"/>
          <w:szCs w:val="24"/>
        </w:rPr>
      </w:pPr>
      <w:r w:rsidRPr="004B00A9">
        <w:rPr>
          <w:rFonts w:ascii="Times New Roman" w:eastAsia="Times New Roman" w:hAnsi="Times New Roman" w:cs="Times New Roman"/>
          <w:sz w:val="24"/>
          <w:szCs w:val="24"/>
        </w:rPr>
        <w:lastRenderedPageBreak/>
        <w:t>Lektorált idegen nyelvű közlemény: 8 pont/közlemény;</w:t>
      </w:r>
    </w:p>
    <w:p w14:paraId="7CAF2CA7" w14:textId="77777777" w:rsidR="003E67D7" w:rsidRPr="002635B5" w:rsidRDefault="003E67D7" w:rsidP="003E67D7">
      <w:pPr>
        <w:pStyle w:val="Listaszerbekezds"/>
        <w:numPr>
          <w:ilvl w:val="0"/>
          <w:numId w:val="5"/>
        </w:numPr>
        <w:spacing w:before="0"/>
        <w:ind w:right="54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0A9">
        <w:rPr>
          <w:rFonts w:ascii="Times New Roman" w:eastAsia="Times New Roman" w:hAnsi="Times New Roman" w:cs="Times New Roman"/>
          <w:sz w:val="24"/>
          <w:szCs w:val="24"/>
        </w:rPr>
        <w:t>Lektorált</w:t>
      </w: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magyar nyelvű közlemény: 5 pont/közlemény.</w:t>
      </w:r>
    </w:p>
    <w:p w14:paraId="6750EAAB" w14:textId="77777777" w:rsidR="003E67D7" w:rsidRPr="002635B5" w:rsidRDefault="003E67D7" w:rsidP="003E67D7">
      <w:p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ind w:left="596" w:hanging="3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Konferencia, egyéb szakmai előadás tartása</w:t>
      </w:r>
    </w:p>
    <w:p w14:paraId="26478075" w14:textId="77777777" w:rsidR="003E67D7" w:rsidRPr="002635B5" w:rsidRDefault="003E67D7" w:rsidP="003E67D7">
      <w:pPr>
        <w:pStyle w:val="Listaszerbekezds"/>
        <w:numPr>
          <w:ilvl w:val="0"/>
          <w:numId w:val="5"/>
        </w:numPr>
        <w:spacing w:before="0"/>
        <w:ind w:right="54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</w:rPr>
        <w:t>Ha a pályázó tartotta: 2 pont/ előadás.</w:t>
      </w:r>
    </w:p>
    <w:p w14:paraId="2017D648" w14:textId="77777777" w:rsidR="003E67D7" w:rsidRPr="002635B5" w:rsidRDefault="003E67D7" w:rsidP="003E67D7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(Egyéb előadásért, poszterért nem jár pont, de a jelentkezésnél meg kell adni az adatokat);</w:t>
      </w:r>
    </w:p>
    <w:p w14:paraId="4D845076" w14:textId="77777777" w:rsidR="003E67D7" w:rsidRPr="002635B5" w:rsidRDefault="003E67D7" w:rsidP="003E67D7">
      <w:p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ind w:left="596" w:hanging="3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Szabadalom, innovációs díj</w:t>
      </w:r>
    </w:p>
    <w:p w14:paraId="680FA392" w14:textId="77777777" w:rsidR="003E67D7" w:rsidRPr="002635B5" w:rsidRDefault="003E67D7" w:rsidP="003E67D7">
      <w:pPr>
        <w:pStyle w:val="Listaszerbekezds"/>
        <w:numPr>
          <w:ilvl w:val="0"/>
          <w:numId w:val="5"/>
        </w:numPr>
        <w:spacing w:before="0"/>
        <w:ind w:right="54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</w:rPr>
        <w:t>Hazai díj:10 pont/díj</w:t>
      </w:r>
    </w:p>
    <w:p w14:paraId="3B02F6AD" w14:textId="77777777" w:rsidR="003E67D7" w:rsidRPr="002635B5" w:rsidRDefault="003E67D7" w:rsidP="003E67D7">
      <w:pPr>
        <w:pStyle w:val="Listaszerbekezds"/>
        <w:numPr>
          <w:ilvl w:val="0"/>
          <w:numId w:val="5"/>
        </w:numPr>
        <w:spacing w:before="0"/>
        <w:ind w:right="54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</w:rPr>
        <w:t>Nemzetközi díj:15 pont/díj</w:t>
      </w:r>
    </w:p>
    <w:p w14:paraId="7BBE0E21" w14:textId="77777777" w:rsidR="003E67D7" w:rsidRPr="002635B5" w:rsidRDefault="003E67D7" w:rsidP="003E67D7">
      <w:pPr>
        <w:pStyle w:val="Listaszerbekezds"/>
        <w:numPr>
          <w:ilvl w:val="0"/>
          <w:numId w:val="5"/>
        </w:numPr>
        <w:spacing w:before="0"/>
        <w:ind w:right="54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</w:rPr>
        <w:t>Találmányi bejelentés, szabadalom: 15 pont/db</w:t>
      </w:r>
    </w:p>
    <w:p w14:paraId="45310C89" w14:textId="77777777" w:rsidR="003E67D7" w:rsidRPr="002635B5" w:rsidRDefault="003E67D7" w:rsidP="003E67D7">
      <w:p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ind w:left="567" w:hanging="3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 xml:space="preserve">Pályázati eredmények </w:t>
      </w:r>
    </w:p>
    <w:p w14:paraId="05BACA0D" w14:textId="77777777" w:rsidR="003E67D7" w:rsidRPr="004B00A9" w:rsidRDefault="003E67D7" w:rsidP="003E67D7">
      <w:pPr>
        <w:pStyle w:val="Listaszerbekezds"/>
        <w:numPr>
          <w:ilvl w:val="0"/>
          <w:numId w:val="5"/>
        </w:numPr>
        <w:spacing w:before="0"/>
        <w:ind w:right="54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0A9">
        <w:rPr>
          <w:rFonts w:ascii="Times New Roman" w:eastAsia="Times New Roman" w:hAnsi="Times New Roman" w:cs="Times New Roman"/>
          <w:color w:val="000000"/>
          <w:sz w:val="24"/>
          <w:szCs w:val="24"/>
        </w:rPr>
        <w:t>Tudományos pályázat nyertese és kivitelezője: 5 – 10 pont/pályázat</w:t>
      </w:r>
    </w:p>
    <w:p w14:paraId="69E605E0" w14:textId="77777777" w:rsidR="003E67D7" w:rsidRPr="002635B5" w:rsidRDefault="003E67D7" w:rsidP="003E67D7">
      <w:pPr>
        <w:pStyle w:val="Listaszerbekezds"/>
        <w:numPr>
          <w:ilvl w:val="0"/>
          <w:numId w:val="5"/>
        </w:numPr>
        <w:spacing w:before="0"/>
        <w:ind w:right="544" w:hanging="357"/>
        <w:rPr>
          <w:rFonts w:ascii="Times New Roman" w:hAnsi="Times New Roman" w:cs="Times New Roman"/>
        </w:rPr>
      </w:pPr>
      <w:r w:rsidRPr="004B00A9">
        <w:rPr>
          <w:rFonts w:ascii="Times New Roman" w:eastAsia="Times New Roman" w:hAnsi="Times New Roman" w:cs="Times New Roman"/>
          <w:color w:val="000000"/>
          <w:sz w:val="24"/>
          <w:szCs w:val="24"/>
        </w:rPr>
        <w:t>Tudományos</w:t>
      </w:r>
      <w:r w:rsidRPr="002635B5">
        <w:rPr>
          <w:rFonts w:ascii="Times New Roman" w:eastAsia="Times New Roman" w:hAnsi="Times New Roman" w:cs="Times New Roman"/>
          <w:sz w:val="24"/>
          <w:szCs w:val="24"/>
        </w:rPr>
        <w:t xml:space="preserve"> pályázat résztvevője: 3 – 5 pont/pályázat</w:t>
      </w:r>
    </w:p>
    <w:p w14:paraId="387C4236" w14:textId="77777777" w:rsidR="003E67D7" w:rsidRPr="002635B5" w:rsidRDefault="003E67D7" w:rsidP="003E6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14:paraId="1204D14F" w14:textId="77777777" w:rsidR="003E67D7" w:rsidRPr="004B00A9" w:rsidRDefault="003E67D7" w:rsidP="003E67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Pr="00263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 xml:space="preserve">A doktori munkával kapcsolatos elképzelések, a kutatási program megvalósíthatósága, szakmai felkészültség, gyakorlati tudás, szakmai tapasztalat: </w:t>
      </w:r>
      <w:proofErr w:type="spellStart"/>
      <w:r w:rsidRPr="00263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max</w:t>
      </w:r>
      <w:proofErr w:type="spellEnd"/>
      <w:r w:rsidRPr="00263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. 30 pont.</w:t>
      </w:r>
    </w:p>
    <w:p w14:paraId="5DDE864F" w14:textId="77777777" w:rsidR="003E67D7" w:rsidRPr="002635B5" w:rsidRDefault="003E67D7" w:rsidP="003E67D7">
      <w:pPr>
        <w:pBdr>
          <w:top w:val="nil"/>
          <w:left w:val="nil"/>
          <w:bottom w:val="nil"/>
          <w:right w:val="nil"/>
          <w:between w:val="nil"/>
        </w:pBdr>
        <w:ind w:left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 felvételi bizottság a jelentkező által benyújtott kutatási terv és a felvételi beszélgetés alapján értékeli az alábbi kritériumokat:</w:t>
      </w:r>
    </w:p>
    <w:p w14:paraId="3CD370E5" w14:textId="77777777" w:rsidR="003E67D7" w:rsidRPr="002635B5" w:rsidRDefault="003E67D7" w:rsidP="003E67D7">
      <w:pPr>
        <w:pStyle w:val="Listaszerbekezds"/>
        <w:numPr>
          <w:ilvl w:val="0"/>
          <w:numId w:val="5"/>
        </w:numPr>
        <w:spacing w:before="0"/>
        <w:ind w:right="54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</w:rPr>
        <w:t>A jelentkező önállóan meg tud fogalmazni a kutatási témához kapcsolódóan megoldatlan problémákat.</w:t>
      </w:r>
    </w:p>
    <w:p w14:paraId="169EE61F" w14:textId="77777777" w:rsidR="003E67D7" w:rsidRPr="002635B5" w:rsidRDefault="003E67D7" w:rsidP="003E67D7">
      <w:pPr>
        <w:pStyle w:val="Listaszerbekezds"/>
        <w:numPr>
          <w:ilvl w:val="0"/>
          <w:numId w:val="5"/>
        </w:numPr>
        <w:spacing w:before="0"/>
        <w:ind w:right="54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</w:rPr>
        <w:t>Tudja, hogy a választott kutatási témára milyen hazai és nemzetközi szakirodalmakból lehet felkészülni.</w:t>
      </w:r>
    </w:p>
    <w:p w14:paraId="68EF0070" w14:textId="77777777" w:rsidR="003E67D7" w:rsidRPr="002635B5" w:rsidRDefault="003E67D7" w:rsidP="003E67D7">
      <w:pPr>
        <w:pStyle w:val="Listaszerbekezds"/>
        <w:numPr>
          <w:ilvl w:val="0"/>
          <w:numId w:val="5"/>
        </w:numPr>
        <w:spacing w:before="0"/>
        <w:ind w:right="54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</w:rPr>
        <w:t>Innováció területén elért szakmai tapasztalatok.</w:t>
      </w:r>
    </w:p>
    <w:p w14:paraId="33F0A5F9" w14:textId="77777777" w:rsidR="003E67D7" w:rsidRPr="002635B5" w:rsidRDefault="003E67D7" w:rsidP="003E6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</w:pPr>
    </w:p>
    <w:p w14:paraId="321C20C4" w14:textId="77777777" w:rsidR="003E67D7" w:rsidRPr="002635B5" w:rsidRDefault="003E67D7" w:rsidP="003E67D7">
      <w:pPr>
        <w:pBdr>
          <w:top w:val="nil"/>
          <w:left w:val="nil"/>
          <w:bottom w:val="nil"/>
          <w:right w:val="nil"/>
          <w:between w:val="nil"/>
        </w:pBdr>
        <w:ind w:left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Az aktuális pontszámot a felvételi bizottság állapítja meg a pályázathoz mellékelt közlemények értékelésével.</w:t>
      </w: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ab/>
      </w:r>
    </w:p>
    <w:p w14:paraId="7C21DAD6" w14:textId="77777777" w:rsidR="003E67D7" w:rsidRPr="002635B5" w:rsidRDefault="003E67D7" w:rsidP="003E6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14:paraId="281FA328" w14:textId="77777777" w:rsidR="00E65A6F" w:rsidRDefault="00E65A6F"/>
    <w:sectPr w:rsidR="00E6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552D"/>
    <w:multiLevelType w:val="hybridMultilevel"/>
    <w:tmpl w:val="D1C06B84"/>
    <w:lvl w:ilvl="0" w:tplc="64429020">
      <w:start w:val="1"/>
      <w:numFmt w:val="bullet"/>
      <w:lvlText w:val=""/>
      <w:lvlJc w:val="left"/>
      <w:pPr>
        <w:ind w:left="88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" w15:restartNumberingAfterBreak="0">
    <w:nsid w:val="21D93466"/>
    <w:multiLevelType w:val="multilevel"/>
    <w:tmpl w:val="EA4AAC8C"/>
    <w:lvl w:ilvl="0">
      <w:start w:val="1"/>
      <w:numFmt w:val="decimal"/>
      <w:lvlText w:val="%1."/>
      <w:lvlJc w:val="left"/>
      <w:pPr>
        <w:ind w:left="221" w:hanging="221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numFmt w:val="bullet"/>
      <w:lvlText w:val="●"/>
      <w:lvlJc w:val="left"/>
      <w:pPr>
        <w:ind w:left="361" w:hanging="425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365" w:hanging="425"/>
      </w:pPr>
    </w:lvl>
    <w:lvl w:ilvl="3">
      <w:numFmt w:val="bullet"/>
      <w:lvlText w:val="•"/>
      <w:lvlJc w:val="left"/>
      <w:pPr>
        <w:ind w:left="705" w:hanging="425"/>
      </w:pPr>
    </w:lvl>
    <w:lvl w:ilvl="4">
      <w:numFmt w:val="bullet"/>
      <w:lvlText w:val="•"/>
      <w:lvlJc w:val="left"/>
      <w:pPr>
        <w:ind w:left="1977" w:hanging="425"/>
      </w:pPr>
    </w:lvl>
    <w:lvl w:ilvl="5">
      <w:numFmt w:val="bullet"/>
      <w:lvlText w:val="•"/>
      <w:lvlJc w:val="left"/>
      <w:pPr>
        <w:ind w:left="3249" w:hanging="425"/>
      </w:pPr>
    </w:lvl>
    <w:lvl w:ilvl="6">
      <w:numFmt w:val="bullet"/>
      <w:lvlText w:val="•"/>
      <w:lvlJc w:val="left"/>
      <w:pPr>
        <w:ind w:left="4522" w:hanging="425"/>
      </w:pPr>
    </w:lvl>
    <w:lvl w:ilvl="7">
      <w:numFmt w:val="bullet"/>
      <w:lvlText w:val="•"/>
      <w:lvlJc w:val="left"/>
      <w:pPr>
        <w:ind w:left="5794" w:hanging="425"/>
      </w:pPr>
    </w:lvl>
    <w:lvl w:ilvl="8">
      <w:numFmt w:val="bullet"/>
      <w:lvlText w:val="•"/>
      <w:lvlJc w:val="left"/>
      <w:pPr>
        <w:ind w:left="7066" w:hanging="425"/>
      </w:pPr>
    </w:lvl>
  </w:abstractNum>
  <w:abstractNum w:abstractNumId="2" w15:restartNumberingAfterBreak="0">
    <w:nsid w:val="49DC37CF"/>
    <w:multiLevelType w:val="multilevel"/>
    <w:tmpl w:val="98C8C022"/>
    <w:lvl w:ilvl="0">
      <w:start w:val="1"/>
      <w:numFmt w:val="decimal"/>
      <w:pStyle w:val="Listaszerbekezds"/>
      <w:lvlText w:val="(%1)"/>
      <w:lvlJc w:val="left"/>
      <w:pPr>
        <w:ind w:left="802" w:hanging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–"/>
      <w:lvlJc w:val="left"/>
      <w:pPr>
        <w:ind w:left="1395" w:hanging="166"/>
      </w:pPr>
      <w:rPr>
        <w:rFonts w:ascii="Calibri" w:eastAsia="Calibri" w:hAnsi="Calibri" w:cs="Calibri"/>
        <w:b w:val="0"/>
        <w:i w:val="0"/>
        <w:sz w:val="20"/>
        <w:szCs w:val="20"/>
      </w:rPr>
    </w:lvl>
    <w:lvl w:ilvl="2">
      <w:numFmt w:val="bullet"/>
      <w:lvlText w:val="•"/>
      <w:lvlJc w:val="left"/>
      <w:pPr>
        <w:ind w:left="1400" w:hanging="166"/>
      </w:pPr>
    </w:lvl>
    <w:lvl w:ilvl="3">
      <w:numFmt w:val="bullet"/>
      <w:lvlText w:val="•"/>
      <w:lvlJc w:val="left"/>
      <w:pPr>
        <w:ind w:left="2455" w:hanging="166"/>
      </w:pPr>
    </w:lvl>
    <w:lvl w:ilvl="4">
      <w:numFmt w:val="bullet"/>
      <w:lvlText w:val="•"/>
      <w:lvlJc w:val="left"/>
      <w:pPr>
        <w:ind w:left="3511" w:hanging="166"/>
      </w:pPr>
    </w:lvl>
    <w:lvl w:ilvl="5">
      <w:numFmt w:val="bullet"/>
      <w:lvlText w:val="•"/>
      <w:lvlJc w:val="left"/>
      <w:pPr>
        <w:ind w:left="4567" w:hanging="166"/>
      </w:pPr>
    </w:lvl>
    <w:lvl w:ilvl="6">
      <w:numFmt w:val="bullet"/>
      <w:lvlText w:val="•"/>
      <w:lvlJc w:val="left"/>
      <w:pPr>
        <w:ind w:left="5623" w:hanging="166"/>
      </w:pPr>
    </w:lvl>
    <w:lvl w:ilvl="7">
      <w:numFmt w:val="bullet"/>
      <w:lvlText w:val="•"/>
      <w:lvlJc w:val="left"/>
      <w:pPr>
        <w:ind w:left="6679" w:hanging="166"/>
      </w:pPr>
    </w:lvl>
    <w:lvl w:ilvl="8">
      <w:numFmt w:val="bullet"/>
      <w:lvlText w:val="•"/>
      <w:lvlJc w:val="left"/>
      <w:pPr>
        <w:ind w:left="7734" w:hanging="166"/>
      </w:pPr>
    </w:lvl>
  </w:abstractNum>
  <w:abstractNum w:abstractNumId="3" w15:restartNumberingAfterBreak="0">
    <w:nsid w:val="4A1A1303"/>
    <w:multiLevelType w:val="multilevel"/>
    <w:tmpl w:val="17CE9E1C"/>
    <w:lvl w:ilvl="0">
      <w:start w:val="3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E216990"/>
    <w:multiLevelType w:val="multilevel"/>
    <w:tmpl w:val="09FC63A6"/>
    <w:lvl w:ilvl="0">
      <w:start w:val="4"/>
      <w:numFmt w:val="decimal"/>
      <w:lvlText w:val="%1."/>
      <w:lvlJc w:val="left"/>
      <w:pPr>
        <w:ind w:left="221" w:hanging="221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05" w:hanging="360"/>
      </w:pPr>
    </w:lvl>
    <w:lvl w:ilvl="2">
      <w:start w:val="1"/>
      <w:numFmt w:val="lowerRoman"/>
      <w:lvlText w:val="%3."/>
      <w:lvlJc w:val="right"/>
      <w:pPr>
        <w:ind w:left="1925" w:hanging="180"/>
      </w:pPr>
    </w:lvl>
    <w:lvl w:ilvl="3">
      <w:start w:val="1"/>
      <w:numFmt w:val="decimal"/>
      <w:lvlText w:val="%4."/>
      <w:lvlJc w:val="left"/>
      <w:pPr>
        <w:ind w:left="2645" w:hanging="360"/>
      </w:pPr>
    </w:lvl>
    <w:lvl w:ilvl="4">
      <w:start w:val="1"/>
      <w:numFmt w:val="lowerLetter"/>
      <w:lvlText w:val="%5."/>
      <w:lvlJc w:val="left"/>
      <w:pPr>
        <w:ind w:left="3365" w:hanging="360"/>
      </w:pPr>
    </w:lvl>
    <w:lvl w:ilvl="5">
      <w:start w:val="1"/>
      <w:numFmt w:val="lowerRoman"/>
      <w:lvlText w:val="%6."/>
      <w:lvlJc w:val="right"/>
      <w:pPr>
        <w:ind w:left="4085" w:hanging="180"/>
      </w:pPr>
    </w:lvl>
    <w:lvl w:ilvl="6">
      <w:start w:val="1"/>
      <w:numFmt w:val="decimal"/>
      <w:lvlText w:val="%7."/>
      <w:lvlJc w:val="left"/>
      <w:pPr>
        <w:ind w:left="4805" w:hanging="360"/>
      </w:pPr>
    </w:lvl>
    <w:lvl w:ilvl="7">
      <w:start w:val="1"/>
      <w:numFmt w:val="lowerLetter"/>
      <w:lvlText w:val="%8."/>
      <w:lvlJc w:val="left"/>
      <w:pPr>
        <w:ind w:left="5525" w:hanging="360"/>
      </w:pPr>
    </w:lvl>
    <w:lvl w:ilvl="8">
      <w:start w:val="1"/>
      <w:numFmt w:val="lowerRoman"/>
      <w:lvlText w:val="%9."/>
      <w:lvlJc w:val="right"/>
      <w:pPr>
        <w:ind w:left="6245" w:hanging="180"/>
      </w:pPr>
    </w:lvl>
  </w:abstractNum>
  <w:num w:numId="1" w16cid:durableId="1544362795">
    <w:abstractNumId w:val="3"/>
  </w:num>
  <w:num w:numId="2" w16cid:durableId="1805076738">
    <w:abstractNumId w:val="1"/>
  </w:num>
  <w:num w:numId="3" w16cid:durableId="421680060">
    <w:abstractNumId w:val="2"/>
  </w:num>
  <w:num w:numId="4" w16cid:durableId="621615169">
    <w:abstractNumId w:val="4"/>
  </w:num>
  <w:num w:numId="5" w16cid:durableId="522863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6F"/>
    <w:rsid w:val="003E67D7"/>
    <w:rsid w:val="00E6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154502"/>
  <w15:chartTrackingRefBased/>
  <w15:docId w15:val="{DDB52070-3D11-E342-8072-617B95A4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5A6F"/>
    <w:pPr>
      <w:widowControl w:val="0"/>
    </w:pPr>
    <w:rPr>
      <w:rFonts w:ascii="Arial Narrow" w:eastAsia="Arial Narrow" w:hAnsi="Arial Narrow" w:cs="Arial Narrow"/>
      <w:sz w:val="22"/>
      <w:szCs w:val="22"/>
      <w:lang w:val="en-GB" w:eastAsia="hu-HU"/>
    </w:rPr>
  </w:style>
  <w:style w:type="paragraph" w:styleId="Cmsor2">
    <w:name w:val="heading 2"/>
    <w:basedOn w:val="Norml"/>
    <w:link w:val="Cmsor2Char"/>
    <w:uiPriority w:val="9"/>
    <w:unhideWhenUsed/>
    <w:qFormat/>
    <w:rsid w:val="00E65A6F"/>
    <w:pPr>
      <w:spacing w:before="1"/>
      <w:outlineLvl w:val="1"/>
    </w:pPr>
    <w:rPr>
      <w:rFonts w:asciiTheme="minorHAnsi" w:hAnsiTheme="minorHAnsi" w:cstheme="minorHAnsi"/>
      <w:b/>
      <w:bCs/>
      <w:szCs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65A6F"/>
    <w:rPr>
      <w:rFonts w:eastAsia="Arial Narrow" w:cstheme="minorHAnsi"/>
      <w:b/>
      <w:bCs/>
      <w:sz w:val="22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E65A6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E67D7"/>
    <w:pPr>
      <w:numPr>
        <w:numId w:val="3"/>
      </w:numPr>
      <w:tabs>
        <w:tab w:val="left" w:pos="532"/>
      </w:tabs>
      <w:spacing w:before="120"/>
      <w:ind w:right="543"/>
      <w:jc w:val="both"/>
    </w:pPr>
    <w:rPr>
      <w:rFonts w:asciiTheme="minorHAnsi" w:hAnsiTheme="minorHAnsi" w:cstheme="minorHAnsi"/>
      <w:sz w:val="20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Békés</dc:creator>
  <cp:keywords/>
  <dc:description/>
  <cp:lastModifiedBy>Mariann Békés</cp:lastModifiedBy>
  <cp:revision>2</cp:revision>
  <dcterms:created xsi:type="dcterms:W3CDTF">2022-09-27T09:03:00Z</dcterms:created>
  <dcterms:modified xsi:type="dcterms:W3CDTF">2022-09-27T09:03:00Z</dcterms:modified>
</cp:coreProperties>
</file>