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192" w:rsidRDefault="00750192" w:rsidP="00750192">
      <w:pPr>
        <w:pStyle w:val="Cmsor2"/>
      </w:pPr>
      <w:bookmarkStart w:id="0" w:name="_Toc115770752"/>
      <w:r>
        <w:t>2. melléklet</w:t>
      </w:r>
      <w:bookmarkEnd w:id="0"/>
    </w:p>
    <w:p w:rsidR="00750192" w:rsidRPr="008E03B5" w:rsidRDefault="00750192" w:rsidP="00750192">
      <w:pPr>
        <w:pStyle w:val="Cmsor2"/>
      </w:pPr>
      <w:bookmarkStart w:id="1" w:name="_Toc115770753"/>
      <w:r w:rsidRPr="008E03B5">
        <w:t>A mesterképzési szakokra való felvétel feltételei</w:t>
      </w:r>
      <w:r>
        <w:rPr>
          <w:rStyle w:val="Lbjegyzet-hivatkozs"/>
        </w:rPr>
        <w:footnoteReference w:id="1"/>
      </w:r>
      <w:bookmarkEnd w:id="1"/>
    </w:p>
    <w:p w:rsidR="00750192" w:rsidRPr="008E03B5" w:rsidRDefault="00750192" w:rsidP="00750192">
      <w:pPr>
        <w:pStyle w:val="Cmsor1"/>
        <w:ind w:left="84" w:right="80"/>
        <w:rPr>
          <w:szCs w:val="22"/>
        </w:rPr>
      </w:pPr>
      <w:bookmarkStart w:id="2" w:name="_Toc464066956"/>
      <w:bookmarkStart w:id="3" w:name="_Toc115770754"/>
      <w:r w:rsidRPr="008E03B5">
        <w:rPr>
          <w:szCs w:val="22"/>
        </w:rPr>
        <w:t>ALKALMAZOTT MATEMATIKUS MESTERKÉPZÉSI SZAK</w:t>
      </w:r>
      <w:bookmarkEnd w:id="2"/>
      <w:bookmarkEnd w:id="3"/>
    </w:p>
    <w:p w:rsidR="00750192" w:rsidRPr="008E03B5" w:rsidRDefault="00750192" w:rsidP="00750192">
      <w:pPr>
        <w:pStyle w:val="NormlWeb"/>
        <w:spacing w:before="120" w:beforeAutospacing="0" w:after="120" w:afterAutospacing="0"/>
        <w:rPr>
          <w:rFonts w:cs="Arial"/>
          <w:sz w:val="22"/>
          <w:szCs w:val="22"/>
        </w:rPr>
      </w:pPr>
      <w:r w:rsidRPr="008E03B5">
        <w:rPr>
          <w:rFonts w:cs="Arial"/>
          <w:bCs/>
          <w:sz w:val="22"/>
          <w:szCs w:val="22"/>
        </w:rPr>
        <w:t>1.</w:t>
      </w:r>
      <w:r w:rsidRPr="008E03B5">
        <w:rPr>
          <w:rFonts w:cs="Arial"/>
          <w:bCs/>
          <w:sz w:val="22"/>
          <w:szCs w:val="22"/>
        </w:rPr>
        <w:tab/>
        <w:t xml:space="preserve">Teljes kreditérték beszámításával vehető figyelembe a </w:t>
      </w:r>
      <w:r w:rsidRPr="008E03B5">
        <w:rPr>
          <w:rFonts w:cs="Arial"/>
          <w:sz w:val="22"/>
          <w:szCs w:val="22"/>
        </w:rPr>
        <w:t>matematika alapképzési szak.</w:t>
      </w:r>
    </w:p>
    <w:p w:rsidR="00750192" w:rsidRPr="008E03B5" w:rsidRDefault="00750192" w:rsidP="00750192">
      <w:pPr>
        <w:pStyle w:val="NormlWeb"/>
        <w:spacing w:before="120" w:beforeAutospacing="0" w:after="120" w:afterAutospacing="0"/>
        <w:rPr>
          <w:rFonts w:cs="Arial"/>
          <w:sz w:val="22"/>
          <w:szCs w:val="22"/>
        </w:rPr>
      </w:pPr>
      <w:r w:rsidRPr="008E03B5">
        <w:rPr>
          <w:rFonts w:cs="Arial"/>
          <w:bCs/>
          <w:sz w:val="22"/>
          <w:szCs w:val="22"/>
        </w:rPr>
        <w:t>2.</w:t>
      </w:r>
      <w:r w:rsidRPr="008E03B5">
        <w:rPr>
          <w:rFonts w:cs="Arial"/>
          <w:bCs/>
          <w:sz w:val="22"/>
          <w:szCs w:val="22"/>
        </w:rPr>
        <w:tab/>
        <w:t xml:space="preserve">A 4. pontban meghatározott kreditek teljesítésével elsősorban számításba vehető: </w:t>
      </w:r>
      <w:r w:rsidRPr="008E03B5">
        <w:rPr>
          <w:rFonts w:cs="Arial"/>
          <w:sz w:val="22"/>
          <w:szCs w:val="22"/>
        </w:rPr>
        <w:t>a természettudomány, a műszaki és az informatika képzési területek alapképzési szakjai, a gazdaságtudományok képzési terület gazdaság- és pénzügy-matematikai elemzés alapképzési szakja.</w:t>
      </w:r>
    </w:p>
    <w:p w:rsidR="00750192" w:rsidRPr="008E03B5" w:rsidRDefault="00750192" w:rsidP="00750192">
      <w:pPr>
        <w:pStyle w:val="NormlWeb"/>
        <w:spacing w:before="120" w:beforeAutospacing="0" w:after="120" w:afterAutospacing="0"/>
        <w:rPr>
          <w:rFonts w:cs="Arial"/>
          <w:sz w:val="22"/>
          <w:szCs w:val="22"/>
        </w:rPr>
      </w:pPr>
      <w:r w:rsidRPr="008E03B5">
        <w:rPr>
          <w:rFonts w:cs="Arial"/>
          <w:bCs/>
          <w:sz w:val="22"/>
          <w:szCs w:val="22"/>
        </w:rPr>
        <w:t>3.</w:t>
      </w:r>
      <w:r w:rsidRPr="008E03B5">
        <w:rPr>
          <w:rFonts w:cs="Arial"/>
          <w:bCs/>
          <w:sz w:val="22"/>
          <w:szCs w:val="22"/>
        </w:rPr>
        <w:tab/>
        <w:t>A 4. pontban meghatározott kreditek teljesítésével vehetők figyelembe továbbá</w:t>
      </w:r>
      <w:r w:rsidRPr="008E03B5">
        <w:rPr>
          <w:rFonts w:cs="Arial"/>
          <w:sz w:val="22"/>
          <w:szCs w:val="22"/>
        </w:rPr>
        <w:t xml:space="preserve"> azok az alapképzési, mesterképzési szakok, </w:t>
      </w:r>
      <w:bookmarkStart w:id="4" w:name="_Hlk71723542"/>
      <w:r w:rsidRPr="008E03B5">
        <w:rPr>
          <w:rFonts w:cs="Arial"/>
          <w:sz w:val="22"/>
          <w:szCs w:val="22"/>
        </w:rPr>
        <w:t>illetve a felsőoktatásról szóló 1993. évi LXXX. törvény</w:t>
      </w:r>
      <w:bookmarkEnd w:id="4"/>
      <w:r w:rsidRPr="008E03B5">
        <w:rPr>
          <w:rFonts w:cs="Arial"/>
          <w:sz w:val="22"/>
          <w:szCs w:val="22"/>
        </w:rPr>
        <w:t xml:space="preserve"> szerinti szakok, amelyeket a kredit megállapításának alapjául szolgáló ismeretek összevetése alapján a felsőoktatási intézmény kreditátviteli bizottsága elfogad.</w:t>
      </w:r>
    </w:p>
    <w:p w:rsidR="00750192" w:rsidRPr="008E03B5" w:rsidRDefault="00750192" w:rsidP="00750192">
      <w:pPr>
        <w:rPr>
          <w:szCs w:val="22"/>
        </w:rPr>
      </w:pPr>
      <w:r w:rsidRPr="008E03B5">
        <w:rPr>
          <w:szCs w:val="22"/>
        </w:rPr>
        <w:t>4.</w:t>
      </w:r>
      <w:r w:rsidRPr="008E03B5">
        <w:rPr>
          <w:szCs w:val="22"/>
        </w:rPr>
        <w:tab/>
        <w:t xml:space="preserve">A mesterképzésbe való felvétel feltétele, hogy 2. és 3. pontban meghatározott oklevéllel jelentkező mesterképzésbe való belépéséhez szükséges </w:t>
      </w:r>
      <w:proofErr w:type="gramStart"/>
      <w:r w:rsidRPr="008E03B5">
        <w:rPr>
          <w:szCs w:val="22"/>
        </w:rPr>
        <w:t>minimális</w:t>
      </w:r>
      <w:proofErr w:type="gramEnd"/>
      <w:r w:rsidRPr="008E03B5">
        <w:rPr>
          <w:szCs w:val="22"/>
        </w:rPr>
        <w:t xml:space="preserve"> kreditek száma 65 kredit a korábbi tanulmányokból az algebra, analízis, geometria, halmazelmélet, kombinatorika, matematikai logika, operációkutatás, számelmélet, valószínűség-számítás, statisztika területeiről.</w:t>
      </w:r>
    </w:p>
    <w:p w:rsidR="00750192" w:rsidRPr="008E03B5" w:rsidRDefault="00750192" w:rsidP="00750192">
      <w:pPr>
        <w:rPr>
          <w:szCs w:val="22"/>
        </w:rPr>
      </w:pPr>
      <w:r w:rsidRPr="008E03B5">
        <w:rPr>
          <w:szCs w:val="22"/>
        </w:rPr>
        <w:t xml:space="preserve">Ezen belül legfeljebb 10 kredit tartalomban beszámíthatók kiterjedt matematikai </w:t>
      </w:r>
      <w:proofErr w:type="gramStart"/>
      <w:r w:rsidRPr="008E03B5">
        <w:rPr>
          <w:szCs w:val="22"/>
        </w:rPr>
        <w:t>apparátusra</w:t>
      </w:r>
      <w:proofErr w:type="gramEnd"/>
      <w:r w:rsidRPr="008E03B5">
        <w:rPr>
          <w:szCs w:val="22"/>
        </w:rPr>
        <w:t xml:space="preserve"> épülő más tárgyak ismeretei is.</w:t>
      </w:r>
    </w:p>
    <w:p w:rsidR="00750192" w:rsidRPr="008E03B5" w:rsidRDefault="00750192" w:rsidP="00750192">
      <w:pPr>
        <w:spacing w:line="259" w:lineRule="auto"/>
        <w:rPr>
          <w:szCs w:val="22"/>
        </w:rPr>
      </w:pPr>
      <w:r w:rsidRPr="008E03B5">
        <w:rPr>
          <w:szCs w:val="22"/>
        </w:rPr>
        <w:t>5.</w:t>
      </w:r>
      <w:r w:rsidRPr="008E03B5">
        <w:rPr>
          <w:szCs w:val="22"/>
        </w:rPr>
        <w:tab/>
        <w:t>A mesterképzésbe való felvétel további feltétele, hogy a hallgató a korábbi tanulmányai alapján legalább 50 kredittel rendelkezzen a 4. pontban felsorolt területekről.</w:t>
      </w:r>
    </w:p>
    <w:p w:rsidR="00750192" w:rsidRPr="008E03B5" w:rsidRDefault="00750192" w:rsidP="00750192">
      <w:pPr>
        <w:rPr>
          <w:szCs w:val="22"/>
        </w:rPr>
      </w:pPr>
      <w:r w:rsidRPr="008E03B5">
        <w:rPr>
          <w:szCs w:val="22"/>
        </w:rPr>
        <w:t>6.</w:t>
      </w:r>
      <w:r w:rsidRPr="008E03B5">
        <w:rPr>
          <w:szCs w:val="22"/>
        </w:rPr>
        <w:tab/>
        <w:t>A hiányzó krediteket a mesterfokozat megszerzésére irányuló képzéssel párhuzamosan, a felvételtől számított két féléven belül, az egyetem tanulmányi és vizsgaszabályzatában meghatározottak szerint meg kell szerezni.</w:t>
      </w:r>
    </w:p>
    <w:p w:rsidR="00750192" w:rsidRPr="008E03B5" w:rsidRDefault="00750192" w:rsidP="00750192">
      <w:pPr>
        <w:pStyle w:val="Cmsor1"/>
        <w:ind w:left="84" w:right="83"/>
        <w:rPr>
          <w:szCs w:val="22"/>
        </w:rPr>
      </w:pPr>
      <w:bookmarkStart w:id="5" w:name="_Toc464066957"/>
      <w:bookmarkStart w:id="6" w:name="_Toc115770755"/>
      <w:r w:rsidRPr="008E03B5">
        <w:rPr>
          <w:szCs w:val="22"/>
        </w:rPr>
        <w:t>BIZTONSÁGTECHNIKAI MÉRNÖKI MESTERKÉPZÉSI SZAK</w:t>
      </w:r>
      <w:bookmarkEnd w:id="5"/>
      <w:bookmarkEnd w:id="6"/>
    </w:p>
    <w:p w:rsidR="00750192" w:rsidRPr="008E03B5" w:rsidRDefault="00750192" w:rsidP="00750192">
      <w:pPr>
        <w:pStyle w:val="NormlWeb"/>
        <w:spacing w:before="120" w:beforeAutospacing="0" w:after="120" w:afterAutospacing="0"/>
        <w:ind w:right="200"/>
        <w:rPr>
          <w:rFonts w:cs="Arial"/>
          <w:sz w:val="22"/>
          <w:szCs w:val="22"/>
        </w:rPr>
      </w:pPr>
      <w:r w:rsidRPr="008E03B5">
        <w:rPr>
          <w:rFonts w:cs="Arial"/>
          <w:bCs/>
          <w:sz w:val="22"/>
          <w:szCs w:val="22"/>
        </w:rPr>
        <w:t>1.</w:t>
      </w:r>
      <w:r w:rsidRPr="008E03B5">
        <w:rPr>
          <w:rFonts w:cs="Arial"/>
          <w:bCs/>
          <w:sz w:val="22"/>
          <w:szCs w:val="22"/>
        </w:rPr>
        <w:tab/>
        <w:t xml:space="preserve">Teljes kreditérték beszámításával vehető figyelembe a </w:t>
      </w:r>
      <w:r w:rsidRPr="008E03B5">
        <w:rPr>
          <w:rFonts w:cs="Arial"/>
          <w:sz w:val="22"/>
          <w:szCs w:val="22"/>
        </w:rPr>
        <w:t>biztonságtechnikai mérnöki és a had- és biztonságtechnikai mérnöki alapképzési szak.</w:t>
      </w:r>
    </w:p>
    <w:p w:rsidR="00750192" w:rsidRPr="008E03B5" w:rsidRDefault="00750192" w:rsidP="00750192">
      <w:pPr>
        <w:pStyle w:val="NormlWeb"/>
        <w:spacing w:before="120" w:beforeAutospacing="0" w:after="60" w:afterAutospacing="0"/>
        <w:rPr>
          <w:rFonts w:cs="Arial"/>
          <w:sz w:val="22"/>
          <w:szCs w:val="22"/>
        </w:rPr>
      </w:pPr>
      <w:r w:rsidRPr="008E03B5">
        <w:rPr>
          <w:rFonts w:cs="Arial"/>
          <w:bCs/>
          <w:sz w:val="22"/>
          <w:szCs w:val="22"/>
        </w:rPr>
        <w:t>2.</w:t>
      </w:r>
      <w:r w:rsidRPr="008E03B5">
        <w:rPr>
          <w:rFonts w:cs="Arial"/>
          <w:bCs/>
          <w:sz w:val="22"/>
          <w:szCs w:val="22"/>
        </w:rPr>
        <w:tab/>
        <w:t>A 3. pontban meghatározott kreditek teljesítésével elsősorban számításba vehető</w:t>
      </w:r>
      <w:r w:rsidRPr="008E03B5">
        <w:rPr>
          <w:rFonts w:cs="Arial"/>
          <w:sz w:val="22"/>
          <w:szCs w:val="22"/>
        </w:rPr>
        <w:t>:</w:t>
      </w:r>
    </w:p>
    <w:p w:rsidR="00750192" w:rsidRPr="008E03B5" w:rsidRDefault="00750192" w:rsidP="00750192">
      <w:pPr>
        <w:pStyle w:val="NormlWeb"/>
        <w:spacing w:before="0" w:beforeAutospacing="0" w:after="0" w:afterAutospacing="0"/>
        <w:ind w:left="708"/>
        <w:rPr>
          <w:rFonts w:cs="Arial"/>
          <w:sz w:val="22"/>
          <w:szCs w:val="22"/>
        </w:rPr>
      </w:pPr>
      <w:proofErr w:type="gramStart"/>
      <w:r w:rsidRPr="008E03B5">
        <w:rPr>
          <w:rFonts w:cs="Arial"/>
          <w:sz w:val="22"/>
          <w:szCs w:val="22"/>
        </w:rPr>
        <w:t>a</w:t>
      </w:r>
      <w:proofErr w:type="gramEnd"/>
      <w:r w:rsidRPr="008E03B5">
        <w:rPr>
          <w:rFonts w:cs="Arial"/>
          <w:sz w:val="22"/>
          <w:szCs w:val="22"/>
        </w:rPr>
        <w:t>.</w:t>
      </w:r>
      <w:r w:rsidRPr="008E03B5">
        <w:rPr>
          <w:rFonts w:cs="Arial"/>
          <w:sz w:val="22"/>
          <w:szCs w:val="22"/>
        </w:rPr>
        <w:tab/>
        <w:t xml:space="preserve">a műszaki képzési területről az anyagmérnöki, a könnyűipari mérnöki, az építőmérnöki, a közlekedésmérnöki, a járműmérnöki, a mechatronikai mérnöki, és a villamosmérnöki, a műszaki földtudományi, a műszaki </w:t>
      </w:r>
      <w:proofErr w:type="gramStart"/>
      <w:r w:rsidRPr="008E03B5">
        <w:rPr>
          <w:rFonts w:cs="Arial"/>
          <w:sz w:val="22"/>
          <w:szCs w:val="22"/>
        </w:rPr>
        <w:t>menedzser</w:t>
      </w:r>
      <w:proofErr w:type="gramEnd"/>
      <w:r w:rsidRPr="008E03B5">
        <w:rPr>
          <w:rFonts w:cs="Arial"/>
          <w:sz w:val="22"/>
          <w:szCs w:val="22"/>
        </w:rPr>
        <w:t>, a vegyészmérnöki, a környezetmérnöki, az energetikai mérnöki, az ipari termék- és formatervező mérnöki alapképzési szak;</w:t>
      </w:r>
    </w:p>
    <w:p w:rsidR="00750192" w:rsidRPr="008E03B5" w:rsidRDefault="00750192" w:rsidP="00750192">
      <w:pPr>
        <w:pStyle w:val="NormlWeb"/>
        <w:spacing w:before="0" w:beforeAutospacing="0" w:after="0" w:afterAutospacing="0"/>
        <w:ind w:left="708"/>
        <w:rPr>
          <w:rFonts w:cs="Arial"/>
          <w:sz w:val="22"/>
          <w:szCs w:val="22"/>
        </w:rPr>
      </w:pPr>
      <w:r w:rsidRPr="008E03B5">
        <w:rPr>
          <w:rFonts w:cs="Arial"/>
          <w:sz w:val="22"/>
          <w:szCs w:val="22"/>
        </w:rPr>
        <w:t>b.</w:t>
      </w:r>
      <w:r w:rsidRPr="008E03B5">
        <w:rPr>
          <w:rFonts w:cs="Arial"/>
          <w:sz w:val="22"/>
          <w:szCs w:val="22"/>
        </w:rPr>
        <w:tab/>
      </w:r>
      <w:proofErr w:type="gramStart"/>
      <w:r w:rsidRPr="008E03B5">
        <w:rPr>
          <w:rFonts w:cs="Arial"/>
          <w:sz w:val="22"/>
          <w:szCs w:val="22"/>
        </w:rPr>
        <w:t>az</w:t>
      </w:r>
      <w:proofErr w:type="gramEnd"/>
      <w:r w:rsidRPr="008E03B5">
        <w:rPr>
          <w:rFonts w:cs="Arial"/>
          <w:sz w:val="22"/>
          <w:szCs w:val="22"/>
        </w:rPr>
        <w:t xml:space="preserve"> államtudományi képzési területről a katonai üzemeltetés alapképzési szak;</w:t>
      </w:r>
    </w:p>
    <w:p w:rsidR="00750192" w:rsidRPr="008E03B5" w:rsidRDefault="00750192" w:rsidP="00750192">
      <w:pPr>
        <w:pStyle w:val="NormlWeb"/>
        <w:spacing w:before="0" w:beforeAutospacing="0" w:after="0" w:afterAutospacing="0"/>
        <w:ind w:left="708"/>
        <w:rPr>
          <w:rFonts w:cs="Arial"/>
          <w:sz w:val="22"/>
          <w:szCs w:val="22"/>
        </w:rPr>
      </w:pPr>
      <w:r w:rsidRPr="008E03B5">
        <w:rPr>
          <w:rFonts w:cs="Arial"/>
          <w:sz w:val="22"/>
          <w:szCs w:val="22"/>
        </w:rPr>
        <w:t>c.</w:t>
      </w:r>
      <w:r w:rsidRPr="008E03B5">
        <w:rPr>
          <w:rFonts w:cs="Arial"/>
          <w:sz w:val="22"/>
          <w:szCs w:val="22"/>
        </w:rPr>
        <w:tab/>
        <w:t xml:space="preserve">az </w:t>
      </w:r>
      <w:proofErr w:type="gramStart"/>
      <w:r w:rsidRPr="008E03B5">
        <w:rPr>
          <w:rFonts w:cs="Arial"/>
          <w:sz w:val="22"/>
          <w:szCs w:val="22"/>
        </w:rPr>
        <w:t>agrár képzési</w:t>
      </w:r>
      <w:proofErr w:type="gramEnd"/>
      <w:r w:rsidRPr="008E03B5">
        <w:rPr>
          <w:rFonts w:cs="Arial"/>
          <w:sz w:val="22"/>
          <w:szCs w:val="22"/>
        </w:rPr>
        <w:t xml:space="preserve"> területről a mezőgazdasági és élelmiszer-ipari gépészmérnöki alapképzési szak.</w:t>
      </w:r>
    </w:p>
    <w:p w:rsidR="00750192" w:rsidRPr="008E03B5" w:rsidRDefault="00750192" w:rsidP="00750192">
      <w:pPr>
        <w:pStyle w:val="Listaszerbekezds"/>
        <w:spacing w:before="60" w:after="60"/>
        <w:ind w:left="0"/>
        <w:rPr>
          <w:rFonts w:ascii="Arial Narrow" w:hAnsi="Arial Narrow"/>
          <w:sz w:val="22"/>
          <w:szCs w:val="22"/>
        </w:rPr>
      </w:pPr>
      <w:r w:rsidRPr="008E03B5">
        <w:rPr>
          <w:rFonts w:ascii="Arial Narrow" w:hAnsi="Arial Narrow"/>
          <w:sz w:val="22"/>
          <w:szCs w:val="22"/>
        </w:rPr>
        <w:t>3.</w:t>
      </w:r>
      <w:r w:rsidRPr="008E03B5">
        <w:rPr>
          <w:rFonts w:ascii="Arial Narrow" w:hAnsi="Arial Narrow"/>
          <w:sz w:val="22"/>
          <w:szCs w:val="22"/>
        </w:rPr>
        <w:tab/>
        <w:t>A mesterképzésbe való felvétel feltétele, hogy a hallgató az alapképzési tanulmányaiból a 4. pontban felsorolt területekről 40 kredittel - ezen belül matematikából legalább 12, fizikából, informatikából és szakmai ismeretekből legalább 15 kredittel - rendelkezzen.</w:t>
      </w:r>
    </w:p>
    <w:p w:rsidR="00750192" w:rsidRPr="008E03B5" w:rsidRDefault="00750192" w:rsidP="00750192">
      <w:pPr>
        <w:pStyle w:val="NormlWeb"/>
        <w:spacing w:before="60" w:beforeAutospacing="0" w:after="60" w:afterAutospacing="0"/>
        <w:rPr>
          <w:rFonts w:cs="Arial"/>
          <w:sz w:val="22"/>
          <w:szCs w:val="22"/>
        </w:rPr>
      </w:pPr>
      <w:r w:rsidRPr="008E03B5">
        <w:rPr>
          <w:rFonts w:eastAsia="Arial" w:cs="Arial"/>
          <w:sz w:val="22"/>
          <w:szCs w:val="22"/>
        </w:rPr>
        <w:t>4.</w:t>
      </w:r>
      <w:r w:rsidRPr="008E03B5">
        <w:rPr>
          <w:rFonts w:eastAsia="Arial" w:cs="Arial"/>
          <w:sz w:val="22"/>
          <w:szCs w:val="22"/>
        </w:rPr>
        <w:tab/>
      </w:r>
      <w:r w:rsidRPr="008E03B5">
        <w:rPr>
          <w:rFonts w:cs="Arial"/>
          <w:sz w:val="22"/>
          <w:szCs w:val="22"/>
        </w:rPr>
        <w:t>A mesterképzésbe való felvétel további feltétele, hogy 2. pontban meghatározott oklevéllel jelentkező legalább az 3. pontban meghatározott kredittel rendelkezzen az alábbiak szerinti 70 kreditből:</w:t>
      </w:r>
    </w:p>
    <w:p w:rsidR="00750192" w:rsidRPr="008E03B5" w:rsidRDefault="00750192" w:rsidP="00750192">
      <w:pPr>
        <w:pStyle w:val="NormlWeb"/>
        <w:spacing w:before="0" w:beforeAutospacing="0" w:after="0" w:afterAutospacing="0"/>
        <w:ind w:left="708"/>
        <w:rPr>
          <w:rFonts w:cs="Arial"/>
          <w:sz w:val="22"/>
          <w:szCs w:val="22"/>
        </w:rPr>
      </w:pPr>
      <w:proofErr w:type="gramStart"/>
      <w:r w:rsidRPr="008E03B5">
        <w:rPr>
          <w:rFonts w:cs="Arial"/>
          <w:sz w:val="22"/>
          <w:szCs w:val="22"/>
        </w:rPr>
        <w:lastRenderedPageBreak/>
        <w:t>a</w:t>
      </w:r>
      <w:proofErr w:type="gramEnd"/>
      <w:r w:rsidRPr="008E03B5">
        <w:rPr>
          <w:rFonts w:cs="Arial"/>
          <w:sz w:val="22"/>
          <w:szCs w:val="22"/>
        </w:rPr>
        <w:t>.</w:t>
      </w:r>
      <w:r w:rsidRPr="008E03B5">
        <w:rPr>
          <w:rFonts w:cs="Arial"/>
          <w:sz w:val="22"/>
          <w:szCs w:val="22"/>
        </w:rPr>
        <w:tab/>
        <w:t xml:space="preserve">természettudományos alapismeretek (matematika, fizika, informatika, </w:t>
      </w:r>
      <w:proofErr w:type="gramStart"/>
      <w:r w:rsidRPr="008E03B5">
        <w:rPr>
          <w:rFonts w:cs="Arial"/>
          <w:sz w:val="22"/>
          <w:szCs w:val="22"/>
        </w:rPr>
        <w:t>információ</w:t>
      </w:r>
      <w:proofErr w:type="gramEnd"/>
      <w:r w:rsidRPr="008E03B5">
        <w:rPr>
          <w:rFonts w:cs="Arial"/>
          <w:sz w:val="22"/>
          <w:szCs w:val="22"/>
        </w:rPr>
        <w:t>védelem) területéről 20 kredit;</w:t>
      </w:r>
    </w:p>
    <w:p w:rsidR="00750192" w:rsidRPr="008E03B5" w:rsidRDefault="00750192" w:rsidP="00750192">
      <w:pPr>
        <w:pStyle w:val="NormlWeb"/>
        <w:spacing w:before="0" w:beforeAutospacing="0" w:after="0" w:afterAutospacing="0"/>
        <w:ind w:left="708"/>
        <w:rPr>
          <w:rFonts w:cs="Arial"/>
          <w:sz w:val="22"/>
          <w:szCs w:val="22"/>
        </w:rPr>
      </w:pPr>
      <w:r w:rsidRPr="008E03B5">
        <w:rPr>
          <w:rFonts w:cs="Arial"/>
          <w:sz w:val="22"/>
          <w:szCs w:val="22"/>
        </w:rPr>
        <w:t>b.</w:t>
      </w:r>
      <w:r w:rsidRPr="008E03B5">
        <w:rPr>
          <w:rFonts w:cs="Arial"/>
          <w:sz w:val="22"/>
          <w:szCs w:val="22"/>
        </w:rPr>
        <w:tab/>
      </w:r>
      <w:proofErr w:type="gramStart"/>
      <w:r w:rsidRPr="008E03B5">
        <w:rPr>
          <w:rFonts w:cs="Arial"/>
          <w:sz w:val="22"/>
          <w:szCs w:val="22"/>
        </w:rPr>
        <w:t>gazdasági</w:t>
      </w:r>
      <w:proofErr w:type="gramEnd"/>
      <w:r w:rsidRPr="008E03B5">
        <w:rPr>
          <w:rFonts w:cs="Arial"/>
          <w:sz w:val="22"/>
          <w:szCs w:val="22"/>
        </w:rPr>
        <w:t xml:space="preserve"> és humán ismeretek (közgazdaságtani és menedzsment ismeretek, környezetvédelem, minőségbiztosítás, munkavédelem, társadalomtudományi ismeretek) területéről 10 kredit;</w:t>
      </w:r>
    </w:p>
    <w:p w:rsidR="00750192" w:rsidRPr="008E03B5" w:rsidRDefault="00750192" w:rsidP="00750192">
      <w:pPr>
        <w:spacing w:after="0"/>
        <w:ind w:left="708"/>
        <w:rPr>
          <w:szCs w:val="22"/>
        </w:rPr>
      </w:pPr>
      <w:r w:rsidRPr="008E03B5">
        <w:rPr>
          <w:szCs w:val="22"/>
        </w:rPr>
        <w:t>c.</w:t>
      </w:r>
      <w:r w:rsidRPr="008E03B5">
        <w:rPr>
          <w:szCs w:val="22"/>
        </w:rPr>
        <w:tab/>
        <w:t xml:space="preserve">szakmai ismeretek (általános műszaki ismeretek, gép- és terméktervezés, szerkezettan, anyagtudomány és -technológia, </w:t>
      </w:r>
      <w:proofErr w:type="gramStart"/>
      <w:r w:rsidRPr="008E03B5">
        <w:rPr>
          <w:szCs w:val="22"/>
        </w:rPr>
        <w:t>információ</w:t>
      </w:r>
      <w:proofErr w:type="gramEnd"/>
      <w:r w:rsidRPr="008E03B5">
        <w:rPr>
          <w:szCs w:val="22"/>
        </w:rPr>
        <w:t>technológia, méréstechnika és jelfeldolgozás, irányítástechnika, biztonságtechnika, folyamatirányítás, gyártástechnológia, gyártásautomatizálás, minőségbiztosítás, logisztikai ismeretek, járművek és mobil gépek, vegy- és környezetipari folyamatok, elektrotechnika és villamosságtan, rendszerszervezés, rendszertervezés) területéről 40 kredit.</w:t>
      </w:r>
    </w:p>
    <w:p w:rsidR="00750192" w:rsidRPr="008E03B5" w:rsidRDefault="00750192" w:rsidP="00750192">
      <w:pPr>
        <w:spacing w:after="0"/>
        <w:rPr>
          <w:szCs w:val="22"/>
        </w:rPr>
      </w:pPr>
      <w:r w:rsidRPr="008E03B5">
        <w:rPr>
          <w:szCs w:val="22"/>
        </w:rPr>
        <w:t>5.</w:t>
      </w:r>
      <w:r w:rsidRPr="008E03B5">
        <w:rPr>
          <w:szCs w:val="22"/>
        </w:rPr>
        <w:tab/>
        <w:t>A hiányzó krediteket a mesterfokozat megszerzésére irányuló képzéssel párhuzamosan, a felvételtől számított két féléven belül, az egyetem tanulmányi és vizsgaszabályzatában meghatározottak szerint meg kell szerezni.</w:t>
      </w:r>
    </w:p>
    <w:p w:rsidR="00750192" w:rsidRPr="00BB1DE0" w:rsidRDefault="00750192" w:rsidP="00750192">
      <w:pPr>
        <w:pStyle w:val="Cmsor1"/>
        <w:spacing w:before="240" w:after="240"/>
        <w:ind w:left="84" w:right="76"/>
        <w:rPr>
          <w:rFonts w:cs="Times New Roman"/>
          <w:bCs w:val="0"/>
          <w:caps w:val="0"/>
          <w:szCs w:val="22"/>
        </w:rPr>
      </w:pPr>
      <w:bookmarkStart w:id="7" w:name="_Toc115770756"/>
      <w:bookmarkStart w:id="8" w:name="_Toc464066958"/>
      <w:r w:rsidRPr="00BB1DE0">
        <w:rPr>
          <w:rFonts w:cs="Times New Roman"/>
          <w:bCs w:val="0"/>
          <w:caps w:val="0"/>
          <w:szCs w:val="22"/>
        </w:rPr>
        <w:t>GAZDASÁGINFORMATIKUS MESTERKÉPZÉSI SZAK</w:t>
      </w:r>
      <w:bookmarkEnd w:id="7"/>
    </w:p>
    <w:p w:rsidR="00750192" w:rsidRPr="00144F69" w:rsidRDefault="00750192" w:rsidP="00750192">
      <w:pPr>
        <w:pStyle w:val="Listaszerbekezds"/>
        <w:numPr>
          <w:ilvl w:val="0"/>
          <w:numId w:val="5"/>
        </w:numPr>
        <w:ind w:left="0"/>
        <w:jc w:val="both"/>
        <w:rPr>
          <w:szCs w:val="22"/>
        </w:rPr>
      </w:pPr>
      <w:r w:rsidRPr="00BB1DE0">
        <w:rPr>
          <w:rFonts w:ascii="Arial Narrow" w:eastAsia="Times New Roman" w:hAnsi="Arial Narrow"/>
          <w:sz w:val="22"/>
          <w:szCs w:val="22"/>
          <w:lang w:eastAsia="hu-HU"/>
        </w:rPr>
        <w:t>Teljes kreditérték beszámításával vehető figyelembe a gazdaságinformatikus alapképzési szak.</w:t>
      </w:r>
    </w:p>
    <w:p w:rsidR="00750192" w:rsidRPr="00144F69" w:rsidRDefault="00750192" w:rsidP="00750192">
      <w:pPr>
        <w:pStyle w:val="Listaszerbekezds"/>
        <w:numPr>
          <w:ilvl w:val="0"/>
          <w:numId w:val="5"/>
        </w:numPr>
        <w:ind w:left="0"/>
        <w:jc w:val="both"/>
        <w:rPr>
          <w:szCs w:val="22"/>
        </w:rPr>
      </w:pPr>
      <w:r w:rsidRPr="00BB1DE0">
        <w:rPr>
          <w:rFonts w:ascii="Arial Narrow" w:eastAsia="Times New Roman" w:hAnsi="Arial Narrow"/>
          <w:sz w:val="22"/>
          <w:szCs w:val="22"/>
          <w:lang w:eastAsia="hu-HU"/>
        </w:rPr>
        <w:t>A 4. pontban meghatározott kreditek teljesítésével elsősorban számításba vehető: a mérnökinformatikus, a programtervező informatikus és az üzemmérnök-informatikus alapképzési szak.</w:t>
      </w:r>
    </w:p>
    <w:p w:rsidR="00750192" w:rsidRPr="00144F69" w:rsidRDefault="00750192" w:rsidP="00750192">
      <w:pPr>
        <w:pStyle w:val="Listaszerbekezds"/>
        <w:numPr>
          <w:ilvl w:val="0"/>
          <w:numId w:val="5"/>
        </w:numPr>
        <w:ind w:left="0"/>
        <w:jc w:val="both"/>
        <w:rPr>
          <w:szCs w:val="22"/>
        </w:rPr>
      </w:pPr>
      <w:r w:rsidRPr="00BB1DE0">
        <w:rPr>
          <w:rFonts w:ascii="Arial Narrow" w:eastAsia="Times New Roman" w:hAnsi="Arial Narrow"/>
          <w:sz w:val="22"/>
          <w:szCs w:val="22"/>
          <w:lang w:eastAsia="hu-HU"/>
        </w:rPr>
        <w:t>A 4. pontban meghatározott kreditek teljesítésével vehetők figyelembe továbbá azok az alapképzési és mesterképzési szakok, illetve a felsőoktatásról szóló 1993. évi LXXX. törvény szerinti szakok, amelyeket a kredit megállapításának alapjául szolgáló ismeretek összevetése alapján a felsőoktatási intézmény kreditátviteli bizottsága elfogad.</w:t>
      </w:r>
    </w:p>
    <w:p w:rsidR="00750192" w:rsidRPr="00144F69" w:rsidRDefault="00750192" w:rsidP="00750192">
      <w:pPr>
        <w:pStyle w:val="Listaszerbekezds"/>
        <w:numPr>
          <w:ilvl w:val="0"/>
          <w:numId w:val="5"/>
        </w:numPr>
        <w:ind w:left="0"/>
        <w:jc w:val="both"/>
        <w:rPr>
          <w:szCs w:val="22"/>
        </w:rPr>
      </w:pPr>
      <w:r w:rsidRPr="00BB1DE0">
        <w:rPr>
          <w:rFonts w:ascii="Arial Narrow" w:eastAsia="Times New Roman" w:hAnsi="Arial Narrow"/>
          <w:sz w:val="22"/>
          <w:szCs w:val="22"/>
          <w:lang w:eastAsia="hu-HU"/>
        </w:rPr>
        <w:t xml:space="preserve">A mesterképzésbe való felvétel feltétele, hogy a 2. és a 3. pontban meghatározott oklevéllel rendelkezők esetén – az üzemmérnök-informatikus alapképzési oklevéllel rendelkezők kivételével – a mesterképzésbe való belépéshez szükséges </w:t>
      </w:r>
      <w:proofErr w:type="gramStart"/>
      <w:r w:rsidRPr="00BB1DE0">
        <w:rPr>
          <w:rFonts w:ascii="Arial Narrow" w:eastAsia="Times New Roman" w:hAnsi="Arial Narrow"/>
          <w:sz w:val="22"/>
          <w:szCs w:val="22"/>
          <w:lang w:eastAsia="hu-HU"/>
        </w:rPr>
        <w:t>minimális</w:t>
      </w:r>
      <w:proofErr w:type="gramEnd"/>
      <w:r w:rsidRPr="00BB1DE0">
        <w:rPr>
          <w:rFonts w:ascii="Arial Narrow" w:eastAsia="Times New Roman" w:hAnsi="Arial Narrow"/>
          <w:sz w:val="22"/>
          <w:szCs w:val="22"/>
          <w:lang w:eastAsia="hu-HU"/>
        </w:rPr>
        <w:t xml:space="preserve"> kreditek száma 70 kredit az alábbi területekről:</w:t>
      </w:r>
    </w:p>
    <w:p w:rsidR="00750192" w:rsidRPr="00144F69" w:rsidRDefault="00750192" w:rsidP="00750192">
      <w:pPr>
        <w:pStyle w:val="Listaszerbekezds"/>
        <w:numPr>
          <w:ilvl w:val="1"/>
          <w:numId w:val="5"/>
        </w:numPr>
        <w:ind w:left="993"/>
        <w:jc w:val="both"/>
        <w:rPr>
          <w:szCs w:val="22"/>
        </w:rPr>
      </w:pPr>
      <w:r w:rsidRPr="00BB1DE0">
        <w:rPr>
          <w:rFonts w:ascii="Arial Narrow" w:eastAsia="Times New Roman" w:hAnsi="Arial Narrow"/>
          <w:sz w:val="22"/>
          <w:szCs w:val="22"/>
          <w:lang w:eastAsia="hu-HU"/>
        </w:rPr>
        <w:t>természettudományos ismeretek (</w:t>
      </w:r>
      <w:proofErr w:type="gramStart"/>
      <w:r w:rsidRPr="00BB1DE0">
        <w:rPr>
          <w:rFonts w:ascii="Arial Narrow" w:eastAsia="Times New Roman" w:hAnsi="Arial Narrow"/>
          <w:sz w:val="22"/>
          <w:szCs w:val="22"/>
          <w:lang w:eastAsia="hu-HU"/>
        </w:rPr>
        <w:t>analízis</w:t>
      </w:r>
      <w:proofErr w:type="gramEnd"/>
      <w:r w:rsidRPr="00BB1DE0">
        <w:rPr>
          <w:rFonts w:ascii="Arial Narrow" w:eastAsia="Times New Roman" w:hAnsi="Arial Narrow"/>
          <w:sz w:val="22"/>
          <w:szCs w:val="22"/>
          <w:lang w:eastAsia="hu-HU"/>
        </w:rPr>
        <w:t>, valószínűségszámítás, statisztika, operációkutatás, matematika, számítástudomány) területéről 10 kredit;</w:t>
      </w:r>
    </w:p>
    <w:p w:rsidR="00750192" w:rsidRPr="00144F69" w:rsidRDefault="00750192" w:rsidP="00750192">
      <w:pPr>
        <w:pStyle w:val="Listaszerbekezds"/>
        <w:numPr>
          <w:ilvl w:val="1"/>
          <w:numId w:val="5"/>
        </w:numPr>
        <w:ind w:left="993"/>
        <w:jc w:val="both"/>
        <w:rPr>
          <w:szCs w:val="22"/>
        </w:rPr>
      </w:pPr>
      <w:r w:rsidRPr="00BB1DE0">
        <w:rPr>
          <w:rFonts w:ascii="Arial Narrow" w:eastAsia="Times New Roman" w:hAnsi="Arial Narrow"/>
          <w:sz w:val="22"/>
          <w:szCs w:val="22"/>
          <w:lang w:eastAsia="hu-HU"/>
        </w:rPr>
        <w:t>gazdasági és humán ismeretek [közgazdaságtani, vállalatgazdaságtani, gazdaságtudományi, pénzügyi, jogi ismeretek, európai uniós ismeretek, menedzsment, vezetéselméleti (döntéselmélet, módszertan) ismeretek] területéről 20 kredit;</w:t>
      </w:r>
    </w:p>
    <w:p w:rsidR="00750192" w:rsidRPr="00144F69" w:rsidRDefault="00750192" w:rsidP="00750192">
      <w:pPr>
        <w:pStyle w:val="Listaszerbekezds"/>
        <w:numPr>
          <w:ilvl w:val="1"/>
          <w:numId w:val="5"/>
        </w:numPr>
        <w:ind w:left="993"/>
        <w:jc w:val="both"/>
        <w:rPr>
          <w:szCs w:val="22"/>
        </w:rPr>
      </w:pPr>
      <w:r w:rsidRPr="00BB1DE0">
        <w:rPr>
          <w:rFonts w:ascii="Arial Narrow" w:eastAsia="Times New Roman" w:hAnsi="Arial Narrow"/>
          <w:sz w:val="22"/>
          <w:szCs w:val="22"/>
          <w:lang w:eastAsia="hu-HU"/>
        </w:rPr>
        <w:t>informatikai ismeretek (számítógép-architektúrák, operációs rendszerek, számítógép-hálózatok, programozáselmélet, programnyelvek, programtervezés, adatbázis-kezelés, IR-architektúrák, -fejlesztés, -</w:t>
      </w:r>
      <w:proofErr w:type="gramStart"/>
      <w:r w:rsidRPr="00BB1DE0">
        <w:rPr>
          <w:rFonts w:ascii="Arial Narrow" w:eastAsia="Times New Roman" w:hAnsi="Arial Narrow"/>
          <w:sz w:val="22"/>
          <w:szCs w:val="22"/>
          <w:lang w:eastAsia="hu-HU"/>
        </w:rPr>
        <w:t>menedzselés</w:t>
      </w:r>
      <w:proofErr w:type="gramEnd"/>
      <w:r w:rsidRPr="00BB1DE0">
        <w:rPr>
          <w:rFonts w:ascii="Arial Narrow" w:eastAsia="Times New Roman" w:hAnsi="Arial Narrow"/>
          <w:sz w:val="22"/>
          <w:szCs w:val="22"/>
          <w:lang w:eastAsia="hu-HU"/>
        </w:rPr>
        <w:t>, minőségbiztosítás, integrált fejlesztőeszközök, fejlesztési támogatások, informatikai audit, integrált vállalatirányítási rendszerek, speciális alkalmazások) területéről 40 kredit.</w:t>
      </w:r>
    </w:p>
    <w:p w:rsidR="00750192" w:rsidRPr="00144F69" w:rsidRDefault="00750192" w:rsidP="00750192">
      <w:pPr>
        <w:pStyle w:val="Listaszerbekezds"/>
        <w:numPr>
          <w:ilvl w:val="0"/>
          <w:numId w:val="5"/>
        </w:numPr>
        <w:spacing w:line="259" w:lineRule="auto"/>
        <w:ind w:left="0"/>
        <w:jc w:val="both"/>
        <w:rPr>
          <w:szCs w:val="22"/>
        </w:rPr>
      </w:pPr>
      <w:r w:rsidRPr="00BB1DE0">
        <w:rPr>
          <w:rFonts w:ascii="Arial Narrow" w:eastAsia="Times New Roman" w:hAnsi="Arial Narrow"/>
          <w:sz w:val="22"/>
          <w:szCs w:val="22"/>
          <w:lang w:eastAsia="hu-HU"/>
        </w:rPr>
        <w:t>A mesterképzésbe való felvétel további feltétele, hogy a hallgató az alapképzési tanulmányaiból a felsorolt területeken legalább 40 kredittel rendelkezzen. A hiányzó krediteket a mesterfokozat megszerzésére irányuló képzéssel párhuzamosan, a felvételtől számított két féléven belül, az egyetem tanulmányi és vizsgaszabályzatában meghatározottak szerint meg kell szerezni.</w:t>
      </w:r>
    </w:p>
    <w:p w:rsidR="00750192" w:rsidRPr="00144F69" w:rsidRDefault="00750192" w:rsidP="00750192">
      <w:pPr>
        <w:pStyle w:val="Listaszerbekezds"/>
        <w:numPr>
          <w:ilvl w:val="0"/>
          <w:numId w:val="5"/>
        </w:numPr>
        <w:spacing w:line="259" w:lineRule="auto"/>
        <w:ind w:left="0"/>
        <w:jc w:val="both"/>
        <w:rPr>
          <w:szCs w:val="22"/>
        </w:rPr>
      </w:pPr>
      <w:r w:rsidRPr="00BB1DE0">
        <w:rPr>
          <w:rFonts w:ascii="Arial Narrow" w:eastAsia="Times New Roman" w:hAnsi="Arial Narrow"/>
          <w:sz w:val="22"/>
          <w:szCs w:val="22"/>
          <w:lang w:eastAsia="hu-HU"/>
        </w:rPr>
        <w:t xml:space="preserve">Az üzemmérnök-informatikus alapképzési szakról a mesterképzésbe való belépéshez szükséges </w:t>
      </w:r>
      <w:proofErr w:type="gramStart"/>
      <w:r w:rsidRPr="00BB1DE0">
        <w:rPr>
          <w:rFonts w:ascii="Arial Narrow" w:eastAsia="Times New Roman" w:hAnsi="Arial Narrow"/>
          <w:sz w:val="22"/>
          <w:szCs w:val="22"/>
          <w:lang w:eastAsia="hu-HU"/>
        </w:rPr>
        <w:t>minimális</w:t>
      </w:r>
      <w:proofErr w:type="gramEnd"/>
      <w:r w:rsidRPr="00BB1DE0">
        <w:rPr>
          <w:rFonts w:ascii="Arial Narrow" w:eastAsia="Times New Roman" w:hAnsi="Arial Narrow"/>
          <w:sz w:val="22"/>
          <w:szCs w:val="22"/>
          <w:lang w:eastAsia="hu-HU"/>
        </w:rPr>
        <w:t xml:space="preserve"> kreditek száma 60 kredit az alábbi területekről:</w:t>
      </w:r>
    </w:p>
    <w:p w:rsidR="00750192" w:rsidRPr="00BB1DE0" w:rsidRDefault="00750192" w:rsidP="00750192">
      <w:pPr>
        <w:pStyle w:val="Listaszerbekezds"/>
        <w:numPr>
          <w:ilvl w:val="0"/>
          <w:numId w:val="1"/>
        </w:numPr>
        <w:spacing w:line="259" w:lineRule="auto"/>
        <w:ind w:left="990"/>
        <w:jc w:val="both"/>
        <w:rPr>
          <w:rFonts w:ascii="Arial Narrow" w:eastAsia="Times New Roman" w:hAnsi="Arial Narrow"/>
          <w:sz w:val="22"/>
          <w:szCs w:val="22"/>
        </w:rPr>
      </w:pPr>
      <w:r w:rsidRPr="00BB1DE0">
        <w:rPr>
          <w:rFonts w:ascii="Arial Narrow" w:eastAsia="Times New Roman" w:hAnsi="Arial Narrow"/>
          <w:sz w:val="22"/>
          <w:szCs w:val="22"/>
          <w:lang w:eastAsia="hu-HU"/>
        </w:rPr>
        <w:t>természettudományos alapismeretek (</w:t>
      </w:r>
      <w:proofErr w:type="gramStart"/>
      <w:r w:rsidRPr="00BB1DE0">
        <w:rPr>
          <w:rFonts w:ascii="Arial Narrow" w:eastAsia="Times New Roman" w:hAnsi="Arial Narrow"/>
          <w:sz w:val="22"/>
          <w:szCs w:val="22"/>
          <w:lang w:eastAsia="hu-HU"/>
        </w:rPr>
        <w:t>analízis</w:t>
      </w:r>
      <w:proofErr w:type="gramEnd"/>
      <w:r w:rsidRPr="00BB1DE0">
        <w:rPr>
          <w:rFonts w:ascii="Arial Narrow" w:eastAsia="Times New Roman" w:hAnsi="Arial Narrow"/>
          <w:sz w:val="22"/>
          <w:szCs w:val="22"/>
          <w:lang w:eastAsia="hu-HU"/>
        </w:rPr>
        <w:t xml:space="preserve">, statisztika, operációkutatás) 10 kredit; </w:t>
      </w:r>
    </w:p>
    <w:p w:rsidR="00750192" w:rsidRPr="00BB1DE0" w:rsidRDefault="00750192" w:rsidP="00750192">
      <w:pPr>
        <w:pStyle w:val="Listaszerbekezds"/>
        <w:numPr>
          <w:ilvl w:val="0"/>
          <w:numId w:val="1"/>
        </w:numPr>
        <w:spacing w:line="259" w:lineRule="auto"/>
        <w:ind w:left="990"/>
        <w:jc w:val="both"/>
        <w:rPr>
          <w:rFonts w:ascii="Arial Narrow" w:eastAsia="Times New Roman" w:hAnsi="Arial Narrow"/>
          <w:sz w:val="22"/>
          <w:szCs w:val="22"/>
        </w:rPr>
      </w:pPr>
      <w:r w:rsidRPr="00BB1DE0">
        <w:rPr>
          <w:rFonts w:ascii="Arial Narrow" w:eastAsia="Times New Roman" w:hAnsi="Arial Narrow"/>
          <w:sz w:val="22"/>
          <w:szCs w:val="22"/>
          <w:lang w:eastAsia="hu-HU"/>
        </w:rPr>
        <w:t xml:space="preserve">gazdasági és humán ismeretek (közgazdaságtan, pénzügyi ismeretek, számvitel, </w:t>
      </w:r>
      <w:proofErr w:type="gramStart"/>
      <w:r w:rsidRPr="00BB1DE0">
        <w:rPr>
          <w:rFonts w:ascii="Arial Narrow" w:eastAsia="Times New Roman" w:hAnsi="Arial Narrow"/>
          <w:sz w:val="22"/>
          <w:szCs w:val="22"/>
          <w:lang w:eastAsia="hu-HU"/>
        </w:rPr>
        <w:t>kontroll</w:t>
      </w:r>
      <w:proofErr w:type="gramEnd"/>
      <w:r w:rsidRPr="00BB1DE0">
        <w:rPr>
          <w:rFonts w:ascii="Arial Narrow" w:eastAsia="Times New Roman" w:hAnsi="Arial Narrow"/>
          <w:sz w:val="22"/>
          <w:szCs w:val="22"/>
          <w:lang w:eastAsia="hu-HU"/>
        </w:rPr>
        <w:t>ing) 20 kredit;</w:t>
      </w:r>
    </w:p>
    <w:p w:rsidR="00750192" w:rsidRPr="00BB1DE0" w:rsidRDefault="00750192" w:rsidP="00750192">
      <w:pPr>
        <w:pStyle w:val="Listaszerbekezds"/>
        <w:numPr>
          <w:ilvl w:val="0"/>
          <w:numId w:val="1"/>
        </w:numPr>
        <w:spacing w:line="259" w:lineRule="auto"/>
        <w:ind w:left="990"/>
        <w:jc w:val="both"/>
        <w:rPr>
          <w:rFonts w:ascii="Arial Narrow" w:eastAsia="Times New Roman" w:hAnsi="Arial Narrow"/>
          <w:sz w:val="22"/>
          <w:szCs w:val="22"/>
        </w:rPr>
      </w:pPr>
      <w:r w:rsidRPr="00BB1DE0">
        <w:rPr>
          <w:rFonts w:ascii="Arial Narrow" w:eastAsia="Times New Roman" w:hAnsi="Arial Narrow"/>
          <w:sz w:val="22"/>
          <w:szCs w:val="22"/>
          <w:lang w:eastAsia="hu-HU"/>
        </w:rPr>
        <w:t>informatikai ismeretek (számítógép-architektúrák, adatbázisok, üzleti intelligencia, vállalatirányítási rendszerek, minőségbiztosítás, informatikai audit, rendszerfejlesztés) 30 kredit.</w:t>
      </w:r>
    </w:p>
    <w:p w:rsidR="00750192" w:rsidRPr="00E3609E" w:rsidRDefault="00750192" w:rsidP="00750192">
      <w:pPr>
        <w:spacing w:before="0" w:after="0" w:line="259" w:lineRule="auto"/>
        <w:jc w:val="left"/>
        <w:rPr>
          <w:szCs w:val="22"/>
        </w:rPr>
      </w:pPr>
    </w:p>
    <w:p w:rsidR="00750192" w:rsidRPr="00BB1DE0" w:rsidRDefault="00750192" w:rsidP="00750192">
      <w:pPr>
        <w:pStyle w:val="NormlWeb"/>
        <w:spacing w:before="0" w:beforeAutospacing="0" w:after="0" w:afterAutospacing="0"/>
        <w:rPr>
          <w:color w:val="auto"/>
          <w:sz w:val="22"/>
          <w:szCs w:val="22"/>
        </w:rPr>
      </w:pPr>
      <w:r w:rsidRPr="00BB1DE0">
        <w:rPr>
          <w:color w:val="auto"/>
          <w:sz w:val="22"/>
          <w:szCs w:val="22"/>
        </w:rPr>
        <w:t>A mesterképzésbe való felvétel feltétele, hogy a felsorolt ismeretkörökben a 60 kreditet a mesterfokozat megszerzésére irányuló képzéssel párhuzamosan, a felvételtől számított két féléven belül, a felsőoktatási intézmény tanulmányi és vizsgaszabályzatában meghatározottak szerint meg kell szerezni.</w:t>
      </w:r>
    </w:p>
    <w:p w:rsidR="00750192" w:rsidRDefault="00750192" w:rsidP="00750192">
      <w:pPr>
        <w:pStyle w:val="Cmsor1"/>
        <w:spacing w:before="120" w:after="120"/>
        <w:ind w:left="84" w:right="76"/>
        <w:rPr>
          <w:szCs w:val="22"/>
        </w:rPr>
      </w:pPr>
    </w:p>
    <w:p w:rsidR="00750192" w:rsidRPr="008E03B5" w:rsidRDefault="00750192" w:rsidP="00750192">
      <w:pPr>
        <w:pStyle w:val="Cmsor1"/>
        <w:spacing w:before="120" w:after="120"/>
        <w:ind w:left="84" w:right="76"/>
        <w:rPr>
          <w:szCs w:val="22"/>
        </w:rPr>
      </w:pPr>
      <w:bookmarkStart w:id="9" w:name="_Toc115770757"/>
      <w:r w:rsidRPr="008E03B5">
        <w:rPr>
          <w:szCs w:val="22"/>
        </w:rPr>
        <w:t>GÉPÉSZMÉRNÖKI MESTERKÉPZÉSI SZAK</w:t>
      </w:r>
      <w:bookmarkEnd w:id="8"/>
      <w:bookmarkEnd w:id="9"/>
    </w:p>
    <w:p w:rsidR="00750192" w:rsidRPr="008E03B5" w:rsidRDefault="00750192" w:rsidP="00750192">
      <w:pPr>
        <w:spacing w:after="0" w:line="259" w:lineRule="auto"/>
        <w:jc w:val="left"/>
        <w:rPr>
          <w:bCs/>
          <w:szCs w:val="22"/>
        </w:rPr>
      </w:pPr>
    </w:p>
    <w:p w:rsidR="00750192" w:rsidRPr="008E03B5" w:rsidRDefault="00750192" w:rsidP="00750192">
      <w:pPr>
        <w:pStyle w:val="NormlWeb"/>
        <w:spacing w:before="120" w:beforeAutospacing="0" w:after="120" w:afterAutospacing="0"/>
        <w:rPr>
          <w:rFonts w:cs="Arial"/>
          <w:sz w:val="22"/>
          <w:szCs w:val="22"/>
        </w:rPr>
      </w:pPr>
      <w:r w:rsidRPr="008E03B5">
        <w:rPr>
          <w:bCs/>
          <w:sz w:val="22"/>
          <w:szCs w:val="22"/>
        </w:rPr>
        <w:lastRenderedPageBreak/>
        <w:t>1.</w:t>
      </w:r>
      <w:r w:rsidRPr="008E03B5">
        <w:rPr>
          <w:bCs/>
          <w:sz w:val="22"/>
          <w:szCs w:val="22"/>
        </w:rPr>
        <w:tab/>
      </w:r>
      <w:r w:rsidRPr="008E03B5">
        <w:rPr>
          <w:rFonts w:cs="Arial"/>
          <w:bCs/>
          <w:sz w:val="22"/>
          <w:szCs w:val="22"/>
        </w:rPr>
        <w:t>Teljes kreditérték beszámításával vehető figyelembe a</w:t>
      </w:r>
      <w:r w:rsidRPr="008E03B5">
        <w:rPr>
          <w:rFonts w:cs="Arial"/>
          <w:sz w:val="22"/>
          <w:szCs w:val="22"/>
        </w:rPr>
        <w:t xml:space="preserve"> gépészmérnöki alapképzési szak.</w:t>
      </w:r>
    </w:p>
    <w:p w:rsidR="00750192" w:rsidRPr="008E03B5" w:rsidRDefault="00750192" w:rsidP="00750192">
      <w:pPr>
        <w:pStyle w:val="NormlWeb"/>
        <w:spacing w:before="120" w:beforeAutospacing="0" w:after="120" w:afterAutospacing="0"/>
        <w:rPr>
          <w:rFonts w:cs="Arial"/>
          <w:bCs/>
          <w:sz w:val="22"/>
          <w:szCs w:val="22"/>
        </w:rPr>
      </w:pPr>
      <w:r w:rsidRPr="008E03B5">
        <w:rPr>
          <w:rFonts w:cs="Arial"/>
          <w:bCs/>
          <w:sz w:val="22"/>
          <w:szCs w:val="22"/>
        </w:rPr>
        <w:t>2.</w:t>
      </w:r>
      <w:r w:rsidRPr="008E03B5">
        <w:rPr>
          <w:rFonts w:cs="Arial"/>
          <w:bCs/>
          <w:sz w:val="22"/>
          <w:szCs w:val="22"/>
        </w:rPr>
        <w:tab/>
        <w:t>A 4. pontban meghatározott kreditek teljesítésével elsősorban számításba vehető:</w:t>
      </w:r>
    </w:p>
    <w:p w:rsidR="00750192" w:rsidRPr="008E03B5" w:rsidRDefault="00750192" w:rsidP="00750192">
      <w:pPr>
        <w:pStyle w:val="NormlWeb"/>
        <w:spacing w:before="60" w:beforeAutospacing="0" w:after="60" w:afterAutospacing="0"/>
        <w:ind w:left="709" w:hanging="1"/>
        <w:rPr>
          <w:rFonts w:cs="Arial"/>
          <w:sz w:val="22"/>
          <w:szCs w:val="22"/>
        </w:rPr>
      </w:pPr>
      <w:proofErr w:type="gramStart"/>
      <w:r w:rsidRPr="008E03B5">
        <w:rPr>
          <w:rFonts w:cs="Arial"/>
          <w:sz w:val="22"/>
          <w:szCs w:val="22"/>
        </w:rPr>
        <w:t>a</w:t>
      </w:r>
      <w:proofErr w:type="gramEnd"/>
      <w:r w:rsidRPr="008E03B5">
        <w:rPr>
          <w:rFonts w:cs="Arial"/>
          <w:sz w:val="22"/>
          <w:szCs w:val="22"/>
        </w:rPr>
        <w:t>.</w:t>
      </w:r>
      <w:r w:rsidRPr="008E03B5">
        <w:rPr>
          <w:rFonts w:cs="Arial"/>
          <w:sz w:val="22"/>
          <w:szCs w:val="22"/>
        </w:rPr>
        <w:tab/>
        <w:t xml:space="preserve">a műszaki képzési területről az anyagmérnöki, a biztonságtechnikai mérnöki, a had- és biztonságtechnikai mérnöki, a könnyűipari mérnöki, az építőmérnöki, a műszaki földtudományi, a műszaki </w:t>
      </w:r>
      <w:proofErr w:type="gramStart"/>
      <w:r w:rsidRPr="008E03B5">
        <w:rPr>
          <w:rFonts w:cs="Arial"/>
          <w:sz w:val="22"/>
          <w:szCs w:val="22"/>
        </w:rPr>
        <w:t>menedzser</w:t>
      </w:r>
      <w:proofErr w:type="gramEnd"/>
      <w:r w:rsidRPr="008E03B5">
        <w:rPr>
          <w:rFonts w:cs="Arial"/>
          <w:sz w:val="22"/>
          <w:szCs w:val="22"/>
        </w:rPr>
        <w:t>, a vegyészmérnöki, a környezetmérnöki, az energetikai mérnöki, az ipari termék- és formatervező mérnöki, a közlekedésmérnöki, a járműmérnöki, a mechatronikai mérnöki és a villamosmérnöki alapképzési szak,</w:t>
      </w:r>
    </w:p>
    <w:p w:rsidR="00750192" w:rsidRPr="008E03B5" w:rsidRDefault="00750192" w:rsidP="00750192">
      <w:pPr>
        <w:pStyle w:val="NormlWeb"/>
        <w:spacing w:before="60" w:beforeAutospacing="0" w:after="60" w:afterAutospacing="0"/>
        <w:ind w:left="709" w:hanging="1"/>
        <w:rPr>
          <w:rFonts w:cs="Arial"/>
          <w:sz w:val="22"/>
          <w:szCs w:val="22"/>
        </w:rPr>
      </w:pPr>
      <w:r w:rsidRPr="008E03B5">
        <w:rPr>
          <w:rFonts w:cs="Arial"/>
          <w:sz w:val="22"/>
          <w:szCs w:val="22"/>
        </w:rPr>
        <w:t>b.</w:t>
      </w:r>
      <w:r w:rsidRPr="008E03B5">
        <w:rPr>
          <w:rFonts w:cs="Arial"/>
          <w:sz w:val="22"/>
          <w:szCs w:val="22"/>
        </w:rPr>
        <w:tab/>
        <w:t xml:space="preserve">az </w:t>
      </w:r>
      <w:proofErr w:type="gramStart"/>
      <w:r w:rsidRPr="008E03B5">
        <w:rPr>
          <w:rFonts w:cs="Arial"/>
          <w:sz w:val="22"/>
          <w:szCs w:val="22"/>
        </w:rPr>
        <w:t>agrár képzési</w:t>
      </w:r>
      <w:proofErr w:type="gramEnd"/>
      <w:r w:rsidRPr="008E03B5">
        <w:rPr>
          <w:rFonts w:cs="Arial"/>
          <w:sz w:val="22"/>
          <w:szCs w:val="22"/>
        </w:rPr>
        <w:t xml:space="preserve"> területről a mezőgazdasági és élelmiszer-ipari gépészmérnöki alapképzési szak.</w:t>
      </w:r>
    </w:p>
    <w:p w:rsidR="00750192" w:rsidRPr="008E03B5" w:rsidRDefault="00750192" w:rsidP="00750192">
      <w:pPr>
        <w:pStyle w:val="NormlWeb"/>
        <w:spacing w:before="120" w:beforeAutospacing="0" w:after="120" w:afterAutospacing="0"/>
        <w:rPr>
          <w:rFonts w:cs="Arial"/>
          <w:sz w:val="22"/>
          <w:szCs w:val="22"/>
        </w:rPr>
      </w:pPr>
      <w:r w:rsidRPr="008E03B5">
        <w:rPr>
          <w:rFonts w:cs="Arial"/>
          <w:bCs/>
          <w:sz w:val="22"/>
          <w:szCs w:val="22"/>
        </w:rPr>
        <w:t>3.</w:t>
      </w:r>
      <w:r w:rsidRPr="008E03B5">
        <w:rPr>
          <w:rFonts w:cs="Arial"/>
          <w:bCs/>
          <w:sz w:val="22"/>
          <w:szCs w:val="22"/>
        </w:rPr>
        <w:tab/>
        <w:t>A 4. pontban meghatározott kreditek teljesítésével vehetők figyelembe továbbá</w:t>
      </w:r>
      <w:r w:rsidRPr="008E03B5">
        <w:rPr>
          <w:rFonts w:cs="Arial"/>
          <w:sz w:val="22"/>
          <w:szCs w:val="22"/>
        </w:rPr>
        <w:t xml:space="preserve"> azok az alapképzési és mesterképzési szakok, illetve a felsőoktatásról szóló 1993. évi LXXX. törvény szerinti szakok, amelyeket a kredit megállapításának alapjául szolgáló ismeretek összevetése alapján a felsőoktatási intézmény kreditátviteli bizottsága elfogad.</w:t>
      </w:r>
    </w:p>
    <w:p w:rsidR="00750192" w:rsidRPr="008E03B5" w:rsidRDefault="00750192" w:rsidP="00750192">
      <w:pPr>
        <w:pStyle w:val="NormlWeb"/>
        <w:spacing w:before="120" w:beforeAutospacing="0" w:after="60" w:afterAutospacing="0"/>
        <w:rPr>
          <w:rFonts w:cs="Arial"/>
          <w:sz w:val="22"/>
          <w:szCs w:val="22"/>
        </w:rPr>
      </w:pPr>
      <w:r w:rsidRPr="008E03B5">
        <w:rPr>
          <w:rFonts w:cs="Arial"/>
          <w:bCs/>
          <w:sz w:val="22"/>
          <w:szCs w:val="22"/>
        </w:rPr>
        <w:t>4.</w:t>
      </w:r>
      <w:r w:rsidRPr="008E03B5">
        <w:rPr>
          <w:rFonts w:cs="Arial"/>
          <w:bCs/>
          <w:sz w:val="22"/>
          <w:szCs w:val="22"/>
        </w:rPr>
        <w:tab/>
      </w:r>
      <w:r w:rsidRPr="008E03B5">
        <w:rPr>
          <w:rFonts w:cs="Arial"/>
          <w:sz w:val="22"/>
          <w:szCs w:val="22"/>
        </w:rPr>
        <w:t>A mesterképzésbe való felvétel feltétele, hogy a korábbi tanulmányai alapján</w:t>
      </w:r>
    </w:p>
    <w:p w:rsidR="00750192" w:rsidRPr="008E03B5" w:rsidRDefault="00750192" w:rsidP="00750192">
      <w:pPr>
        <w:pStyle w:val="NormlWeb"/>
        <w:spacing w:before="60" w:beforeAutospacing="0" w:after="60" w:afterAutospacing="0"/>
        <w:ind w:left="708"/>
        <w:rPr>
          <w:rFonts w:cs="Arial"/>
          <w:sz w:val="22"/>
          <w:szCs w:val="22"/>
        </w:rPr>
      </w:pPr>
      <w:proofErr w:type="gramStart"/>
      <w:r w:rsidRPr="008E03B5">
        <w:rPr>
          <w:rFonts w:cs="Arial"/>
          <w:sz w:val="22"/>
          <w:szCs w:val="22"/>
        </w:rPr>
        <w:t>a</w:t>
      </w:r>
      <w:proofErr w:type="gramEnd"/>
      <w:r w:rsidRPr="008E03B5">
        <w:rPr>
          <w:rFonts w:cs="Arial"/>
          <w:sz w:val="22"/>
          <w:szCs w:val="22"/>
        </w:rPr>
        <w:t>.</w:t>
      </w:r>
      <w:r w:rsidRPr="008E03B5">
        <w:rPr>
          <w:rFonts w:cs="Arial"/>
          <w:sz w:val="22"/>
          <w:szCs w:val="22"/>
        </w:rPr>
        <w:tab/>
      </w:r>
      <w:proofErr w:type="gramStart"/>
      <w:r w:rsidRPr="008E03B5">
        <w:rPr>
          <w:rFonts w:cs="Arial"/>
          <w:sz w:val="22"/>
          <w:szCs w:val="22"/>
        </w:rPr>
        <w:t>a</w:t>
      </w:r>
      <w:proofErr w:type="gramEnd"/>
      <w:r w:rsidRPr="008E03B5">
        <w:rPr>
          <w:rFonts w:cs="Arial"/>
          <w:sz w:val="22"/>
          <w:szCs w:val="22"/>
        </w:rPr>
        <w:t xml:space="preserve"> 2. pontban meghatározott alapképzési szakokról oklevéllel jelentkező legalább 40 kredittel - ezen belül matematikából legalább 12, fizikából legalább 5, szakmai ismeretekből legalább 20 kredittel - rendelkezzen az 5. pont szerint meghatározott területekről,</w:t>
      </w:r>
    </w:p>
    <w:p w:rsidR="00750192" w:rsidRPr="008E03B5" w:rsidRDefault="00750192" w:rsidP="00750192">
      <w:pPr>
        <w:pStyle w:val="NormlWeb"/>
        <w:spacing w:before="60" w:beforeAutospacing="0" w:after="60" w:afterAutospacing="0"/>
        <w:ind w:left="708"/>
        <w:rPr>
          <w:rFonts w:cs="Arial"/>
          <w:sz w:val="22"/>
          <w:szCs w:val="22"/>
        </w:rPr>
      </w:pPr>
      <w:r w:rsidRPr="008E03B5">
        <w:rPr>
          <w:rFonts w:cs="Arial"/>
          <w:sz w:val="22"/>
          <w:szCs w:val="22"/>
        </w:rPr>
        <w:t>b.</w:t>
      </w:r>
      <w:r w:rsidRPr="008E03B5">
        <w:rPr>
          <w:rFonts w:cs="Arial"/>
          <w:sz w:val="22"/>
          <w:szCs w:val="22"/>
        </w:rPr>
        <w:tab/>
      </w:r>
      <w:proofErr w:type="gramStart"/>
      <w:r w:rsidRPr="008E03B5">
        <w:rPr>
          <w:rFonts w:cs="Arial"/>
          <w:sz w:val="22"/>
          <w:szCs w:val="22"/>
        </w:rPr>
        <w:t>a</w:t>
      </w:r>
      <w:proofErr w:type="gramEnd"/>
      <w:r w:rsidRPr="008E03B5">
        <w:rPr>
          <w:rFonts w:cs="Arial"/>
          <w:sz w:val="22"/>
          <w:szCs w:val="22"/>
        </w:rPr>
        <w:t xml:space="preserve"> 3. pontban meghatározott szakokról oklevéllel jelentkező legalább 50 kredittel rendelkezzen az 5. pont szerint meghatározott területekről.</w:t>
      </w:r>
    </w:p>
    <w:p w:rsidR="00750192" w:rsidRPr="008E03B5" w:rsidRDefault="00750192" w:rsidP="00750192">
      <w:pPr>
        <w:pStyle w:val="NormlWeb"/>
        <w:spacing w:before="120" w:beforeAutospacing="0" w:after="60" w:afterAutospacing="0"/>
        <w:rPr>
          <w:rFonts w:cs="Arial"/>
          <w:sz w:val="22"/>
          <w:szCs w:val="22"/>
        </w:rPr>
      </w:pPr>
      <w:r w:rsidRPr="008E03B5">
        <w:rPr>
          <w:rFonts w:cs="Arial"/>
          <w:sz w:val="22"/>
          <w:szCs w:val="22"/>
        </w:rPr>
        <w:t>5.</w:t>
      </w:r>
      <w:r w:rsidRPr="008E03B5">
        <w:rPr>
          <w:rFonts w:cs="Arial"/>
          <w:sz w:val="22"/>
          <w:szCs w:val="22"/>
        </w:rPr>
        <w:tab/>
        <w:t>A mesterképzésbe való felvétel további feltétele, hogy 2. és 3. pontban meghatározott oklevéllel jelentkező legalább az 4. pontban meghatározott kredittel rendelkezzen az alábbiak szerinti 70 kreditből:</w:t>
      </w:r>
    </w:p>
    <w:p w:rsidR="00750192" w:rsidRPr="008E03B5" w:rsidRDefault="00750192" w:rsidP="00750192">
      <w:pPr>
        <w:pStyle w:val="NormlWeb"/>
        <w:spacing w:before="60" w:beforeAutospacing="0" w:after="60" w:afterAutospacing="0"/>
        <w:ind w:left="708"/>
        <w:rPr>
          <w:rFonts w:cs="Arial"/>
          <w:sz w:val="22"/>
          <w:szCs w:val="22"/>
        </w:rPr>
      </w:pPr>
      <w:proofErr w:type="gramStart"/>
      <w:r w:rsidRPr="008E03B5">
        <w:rPr>
          <w:rFonts w:cs="Arial"/>
          <w:sz w:val="22"/>
          <w:szCs w:val="22"/>
        </w:rPr>
        <w:t>a</w:t>
      </w:r>
      <w:proofErr w:type="gramEnd"/>
      <w:r w:rsidRPr="008E03B5">
        <w:rPr>
          <w:rFonts w:cs="Arial"/>
          <w:sz w:val="22"/>
          <w:szCs w:val="22"/>
        </w:rPr>
        <w:t>.</w:t>
      </w:r>
      <w:r w:rsidRPr="008E03B5">
        <w:rPr>
          <w:rFonts w:cs="Arial"/>
          <w:sz w:val="22"/>
          <w:szCs w:val="22"/>
        </w:rPr>
        <w:tab/>
      </w:r>
      <w:proofErr w:type="gramStart"/>
      <w:r w:rsidRPr="008E03B5">
        <w:rPr>
          <w:rFonts w:cs="Arial"/>
          <w:sz w:val="22"/>
          <w:szCs w:val="22"/>
        </w:rPr>
        <w:t>természettudományos</w:t>
      </w:r>
      <w:proofErr w:type="gramEnd"/>
      <w:r w:rsidRPr="008E03B5">
        <w:rPr>
          <w:rFonts w:cs="Arial"/>
          <w:sz w:val="22"/>
          <w:szCs w:val="22"/>
        </w:rPr>
        <w:t xml:space="preserve"> alapismeretek (matematika, fizika, mechanika, anyagismeret, hő- és áramlástan) területéről 20 kredit;</w:t>
      </w:r>
    </w:p>
    <w:p w:rsidR="00750192" w:rsidRPr="008E03B5" w:rsidRDefault="00750192" w:rsidP="00750192">
      <w:pPr>
        <w:pStyle w:val="NormlWeb"/>
        <w:spacing w:before="60" w:beforeAutospacing="0" w:after="60" w:afterAutospacing="0"/>
        <w:ind w:left="708"/>
        <w:rPr>
          <w:rFonts w:cs="Arial"/>
          <w:sz w:val="22"/>
          <w:szCs w:val="22"/>
        </w:rPr>
      </w:pPr>
      <w:r w:rsidRPr="008E03B5">
        <w:rPr>
          <w:rFonts w:cs="Arial"/>
          <w:sz w:val="22"/>
          <w:szCs w:val="22"/>
        </w:rPr>
        <w:t>b.</w:t>
      </w:r>
      <w:r w:rsidRPr="008E03B5">
        <w:rPr>
          <w:rFonts w:cs="Arial"/>
          <w:sz w:val="22"/>
          <w:szCs w:val="22"/>
        </w:rPr>
        <w:tab/>
      </w:r>
      <w:proofErr w:type="gramStart"/>
      <w:r w:rsidRPr="008E03B5">
        <w:rPr>
          <w:rFonts w:cs="Arial"/>
          <w:sz w:val="22"/>
          <w:szCs w:val="22"/>
        </w:rPr>
        <w:t>gazdasági</w:t>
      </w:r>
      <w:proofErr w:type="gramEnd"/>
      <w:r w:rsidRPr="008E03B5">
        <w:rPr>
          <w:rFonts w:cs="Arial"/>
          <w:sz w:val="22"/>
          <w:szCs w:val="22"/>
        </w:rPr>
        <w:t xml:space="preserve"> és humán ismeretek (közgazdaságtani és menedzsmentismeretek, környezetvédelem, minőségbiztosítás, munkavédelem, társadalomtudomány) területéről 10 kredit;</w:t>
      </w:r>
    </w:p>
    <w:p w:rsidR="00750192" w:rsidRPr="008E03B5" w:rsidRDefault="00750192" w:rsidP="00750192">
      <w:pPr>
        <w:pStyle w:val="NormlWeb"/>
        <w:spacing w:before="60" w:beforeAutospacing="0" w:after="60" w:afterAutospacing="0"/>
        <w:ind w:left="708"/>
        <w:rPr>
          <w:rFonts w:cs="Arial"/>
          <w:sz w:val="22"/>
          <w:szCs w:val="22"/>
        </w:rPr>
      </w:pPr>
      <w:r w:rsidRPr="008E03B5">
        <w:rPr>
          <w:rFonts w:cs="Arial"/>
          <w:sz w:val="22"/>
          <w:szCs w:val="22"/>
        </w:rPr>
        <w:t>c.</w:t>
      </w:r>
      <w:r w:rsidRPr="008E03B5">
        <w:rPr>
          <w:rFonts w:cs="Arial"/>
          <w:sz w:val="22"/>
          <w:szCs w:val="22"/>
        </w:rPr>
        <w:tab/>
        <w:t xml:space="preserve">szakmai ismeretek (általános műszaki ismeretek, gép- és terméktervezés, szerkezettan, anyagtudomány és -technológia, </w:t>
      </w:r>
      <w:proofErr w:type="gramStart"/>
      <w:r w:rsidRPr="008E03B5">
        <w:rPr>
          <w:rFonts w:cs="Arial"/>
          <w:sz w:val="22"/>
          <w:szCs w:val="22"/>
        </w:rPr>
        <w:t>információ</w:t>
      </w:r>
      <w:proofErr w:type="gramEnd"/>
      <w:r w:rsidRPr="008E03B5">
        <w:rPr>
          <w:rFonts w:cs="Arial"/>
          <w:sz w:val="22"/>
          <w:szCs w:val="22"/>
        </w:rPr>
        <w:t xml:space="preserve">technológia, méréstechnika és jelfeldolgozás, irányítástechnika, biztonságtechnika, </w:t>
      </w:r>
      <w:proofErr w:type="spellStart"/>
      <w:r w:rsidRPr="008E03B5">
        <w:rPr>
          <w:rFonts w:cs="Arial"/>
          <w:sz w:val="22"/>
          <w:szCs w:val="22"/>
        </w:rPr>
        <w:t>energotechnológiai</w:t>
      </w:r>
      <w:proofErr w:type="spellEnd"/>
      <w:r w:rsidRPr="008E03B5">
        <w:rPr>
          <w:rFonts w:cs="Arial"/>
          <w:sz w:val="22"/>
          <w:szCs w:val="22"/>
        </w:rPr>
        <w:t xml:space="preserve"> gépek és folyamatok, gyártástechnológia, gyártásautomatizálás, minőségbiztosítás, logisztika, járművek és mobil gépek, vegy- és környezetipari folyamatok, elektrotechnika és villamosságtan) területéről 40 kredit.</w:t>
      </w:r>
    </w:p>
    <w:p w:rsidR="00750192" w:rsidRPr="008E03B5" w:rsidRDefault="00750192" w:rsidP="00750192">
      <w:pPr>
        <w:ind w:left="10"/>
        <w:rPr>
          <w:szCs w:val="22"/>
        </w:rPr>
      </w:pPr>
      <w:r w:rsidRPr="008E03B5">
        <w:rPr>
          <w:szCs w:val="22"/>
        </w:rPr>
        <w:t>6.</w:t>
      </w:r>
      <w:r w:rsidRPr="008E03B5">
        <w:rPr>
          <w:szCs w:val="22"/>
        </w:rPr>
        <w:tab/>
        <w:t xml:space="preserve">A hiányzó krediteket a mesterfokozat megszerzésére irányuló képzéssel párhuzamosan, a felvételtől számított két féléven belül, az egyetem tanulmányi és vizsgaszabályzatában meghatározottak szerint meg kell szerezni. </w:t>
      </w:r>
    </w:p>
    <w:p w:rsidR="00750192" w:rsidRPr="008E03B5" w:rsidRDefault="00750192" w:rsidP="00750192">
      <w:pPr>
        <w:pStyle w:val="Cmsor1"/>
        <w:ind w:left="84" w:right="81"/>
        <w:rPr>
          <w:szCs w:val="22"/>
        </w:rPr>
      </w:pPr>
      <w:bookmarkStart w:id="10" w:name="_Toc464066959"/>
      <w:r>
        <w:rPr>
          <w:szCs w:val="22"/>
        </w:rPr>
        <w:br w:type="page"/>
      </w:r>
      <w:bookmarkStart w:id="11" w:name="_Toc115770758"/>
      <w:r w:rsidRPr="008E03B5">
        <w:rPr>
          <w:szCs w:val="22"/>
        </w:rPr>
        <w:lastRenderedPageBreak/>
        <w:t>KÖNNYŰIPARI MÉRNÖKI MESTERKÉPZÉSI SZAK</w:t>
      </w:r>
      <w:bookmarkEnd w:id="10"/>
      <w:bookmarkEnd w:id="11"/>
    </w:p>
    <w:p w:rsidR="00750192" w:rsidRPr="008E03B5" w:rsidRDefault="00750192" w:rsidP="00750192">
      <w:pPr>
        <w:rPr>
          <w:szCs w:val="22"/>
        </w:rPr>
      </w:pPr>
      <w:r w:rsidRPr="008E03B5">
        <w:rPr>
          <w:bCs/>
          <w:szCs w:val="22"/>
        </w:rPr>
        <w:t>1.</w:t>
      </w:r>
      <w:r w:rsidRPr="008E03B5">
        <w:rPr>
          <w:bCs/>
          <w:szCs w:val="22"/>
        </w:rPr>
        <w:tab/>
        <w:t>Teljes kreditérték beszámításával vehető figyelembe</w:t>
      </w:r>
      <w:r w:rsidRPr="008E03B5">
        <w:rPr>
          <w:szCs w:val="22"/>
        </w:rPr>
        <w:t xml:space="preserve"> a könnyűipari mérnöki alapképzési szak.</w:t>
      </w:r>
    </w:p>
    <w:p w:rsidR="00750192" w:rsidRPr="008E03B5" w:rsidRDefault="00750192" w:rsidP="00750192">
      <w:pPr>
        <w:rPr>
          <w:szCs w:val="22"/>
        </w:rPr>
      </w:pPr>
      <w:r w:rsidRPr="008E03B5">
        <w:rPr>
          <w:bCs/>
          <w:szCs w:val="22"/>
        </w:rPr>
        <w:t>2.</w:t>
      </w:r>
      <w:r w:rsidRPr="008E03B5">
        <w:rPr>
          <w:bCs/>
          <w:szCs w:val="22"/>
        </w:rPr>
        <w:tab/>
        <w:t>A 3. pontban meghatározott kreditek teljesítésével elsősorban számításba vehető</w:t>
      </w:r>
      <w:r w:rsidRPr="008E03B5">
        <w:rPr>
          <w:szCs w:val="22"/>
        </w:rPr>
        <w:t xml:space="preserve"> az ipari termék- és formatervező mérnöki, a környezetmérnöki, a vegyészmérnöki, a faipari mérnöki, az anyagmérnöki, a gépészmérnöki és a műszaki </w:t>
      </w:r>
      <w:proofErr w:type="gramStart"/>
      <w:r w:rsidRPr="008E03B5">
        <w:rPr>
          <w:szCs w:val="22"/>
        </w:rPr>
        <w:t>menedzser</w:t>
      </w:r>
      <w:proofErr w:type="gramEnd"/>
      <w:r w:rsidRPr="008E03B5">
        <w:rPr>
          <w:szCs w:val="22"/>
        </w:rPr>
        <w:t xml:space="preserve"> alapképzési szak.</w:t>
      </w:r>
    </w:p>
    <w:p w:rsidR="00750192" w:rsidRPr="008E03B5" w:rsidRDefault="00750192" w:rsidP="00750192">
      <w:pPr>
        <w:pStyle w:val="NormlWeb"/>
        <w:spacing w:before="120" w:beforeAutospacing="0" w:after="60" w:afterAutospacing="0"/>
        <w:rPr>
          <w:rFonts w:cs="Arial"/>
          <w:sz w:val="22"/>
          <w:szCs w:val="22"/>
        </w:rPr>
      </w:pPr>
      <w:r w:rsidRPr="008E03B5">
        <w:rPr>
          <w:rFonts w:cs="Arial"/>
          <w:bCs/>
          <w:sz w:val="22"/>
          <w:szCs w:val="22"/>
        </w:rPr>
        <w:t>3.</w:t>
      </w:r>
      <w:r w:rsidRPr="008E03B5">
        <w:rPr>
          <w:rFonts w:cs="Arial"/>
          <w:bCs/>
          <w:sz w:val="22"/>
          <w:szCs w:val="22"/>
        </w:rPr>
        <w:tab/>
      </w:r>
      <w:r w:rsidRPr="008E03B5">
        <w:rPr>
          <w:rFonts w:cs="Arial"/>
          <w:sz w:val="22"/>
          <w:szCs w:val="22"/>
        </w:rPr>
        <w:t>A mesterképzésbe való felvétel további feltétele, hogy a 2. pontban meghatározott alapképzési szakokról oklevéllel jelentkező legalább 30 kredittel rendelkezzen az alábbiak szerinti 60 kreditből:</w:t>
      </w:r>
    </w:p>
    <w:p w:rsidR="00750192" w:rsidRPr="008E03B5" w:rsidRDefault="00750192" w:rsidP="00750192">
      <w:pPr>
        <w:pStyle w:val="NormlWeb"/>
        <w:spacing w:before="60" w:beforeAutospacing="0" w:after="60" w:afterAutospacing="0"/>
        <w:ind w:left="708"/>
        <w:rPr>
          <w:rFonts w:cs="Arial"/>
          <w:sz w:val="22"/>
          <w:szCs w:val="22"/>
        </w:rPr>
      </w:pPr>
      <w:proofErr w:type="gramStart"/>
      <w:r w:rsidRPr="008E03B5">
        <w:rPr>
          <w:rFonts w:cs="Arial"/>
          <w:sz w:val="22"/>
          <w:szCs w:val="22"/>
        </w:rPr>
        <w:t>a</w:t>
      </w:r>
      <w:proofErr w:type="gramEnd"/>
      <w:r w:rsidRPr="008E03B5">
        <w:rPr>
          <w:rFonts w:cs="Arial"/>
          <w:sz w:val="22"/>
          <w:szCs w:val="22"/>
        </w:rPr>
        <w:t>.</w:t>
      </w:r>
      <w:r w:rsidRPr="008E03B5">
        <w:rPr>
          <w:rFonts w:cs="Arial"/>
          <w:sz w:val="22"/>
          <w:szCs w:val="22"/>
        </w:rPr>
        <w:tab/>
      </w:r>
      <w:proofErr w:type="gramStart"/>
      <w:r w:rsidRPr="008E03B5">
        <w:rPr>
          <w:rFonts w:cs="Arial"/>
          <w:sz w:val="22"/>
          <w:szCs w:val="22"/>
        </w:rPr>
        <w:t>természettudományi</w:t>
      </w:r>
      <w:proofErr w:type="gramEnd"/>
      <w:r w:rsidRPr="008E03B5">
        <w:rPr>
          <w:rFonts w:cs="Arial"/>
          <w:sz w:val="22"/>
          <w:szCs w:val="22"/>
        </w:rPr>
        <w:t xml:space="preserve"> ismeretek területéről (ezen belül matematika legalább 4 kredit, fizika legalább 4 kredit, kémia legalább 4 kredit, biológia-ökológia legalább 4 kredit) legalább 20 kredit;</w:t>
      </w:r>
    </w:p>
    <w:p w:rsidR="00750192" w:rsidRPr="008E03B5" w:rsidRDefault="00750192" w:rsidP="00750192">
      <w:pPr>
        <w:pStyle w:val="NormlWeb"/>
        <w:spacing w:before="60" w:beforeAutospacing="0" w:after="60" w:afterAutospacing="0"/>
        <w:ind w:left="708"/>
        <w:rPr>
          <w:rFonts w:cs="Arial"/>
          <w:sz w:val="22"/>
          <w:szCs w:val="22"/>
        </w:rPr>
      </w:pPr>
      <w:r w:rsidRPr="008E03B5">
        <w:rPr>
          <w:rFonts w:cs="Arial"/>
          <w:sz w:val="22"/>
          <w:szCs w:val="22"/>
        </w:rPr>
        <w:t>b.</w:t>
      </w:r>
      <w:r w:rsidRPr="008E03B5">
        <w:rPr>
          <w:rFonts w:cs="Arial"/>
          <w:sz w:val="22"/>
          <w:szCs w:val="22"/>
        </w:rPr>
        <w:tab/>
      </w:r>
      <w:proofErr w:type="gramStart"/>
      <w:r w:rsidRPr="008E03B5">
        <w:rPr>
          <w:rFonts w:cs="Arial"/>
          <w:sz w:val="22"/>
          <w:szCs w:val="22"/>
        </w:rPr>
        <w:t>gazdasági</w:t>
      </w:r>
      <w:proofErr w:type="gramEnd"/>
      <w:r w:rsidRPr="008E03B5">
        <w:rPr>
          <w:rFonts w:cs="Arial"/>
          <w:sz w:val="22"/>
          <w:szCs w:val="22"/>
        </w:rPr>
        <w:t xml:space="preserve"> és humán ismeretek (közgazdaságtan, környezetjog, menedzsment, szervezés, projektmenedzsment, mérnöki kommunikáció, társadalomtudományi ismeretek) területéről legalább 10 kredit;</w:t>
      </w:r>
    </w:p>
    <w:p w:rsidR="00750192" w:rsidRPr="008E03B5" w:rsidRDefault="00750192" w:rsidP="00750192">
      <w:pPr>
        <w:pStyle w:val="NormlWeb"/>
        <w:spacing w:before="60" w:beforeAutospacing="0" w:after="60" w:afterAutospacing="0"/>
        <w:ind w:left="708"/>
        <w:rPr>
          <w:rFonts w:cs="Arial"/>
          <w:sz w:val="22"/>
          <w:szCs w:val="22"/>
        </w:rPr>
      </w:pPr>
      <w:proofErr w:type="gramStart"/>
      <w:r w:rsidRPr="008E03B5">
        <w:rPr>
          <w:rFonts w:cs="Arial"/>
          <w:sz w:val="22"/>
          <w:szCs w:val="22"/>
        </w:rPr>
        <w:t>c.</w:t>
      </w:r>
      <w:proofErr w:type="gramEnd"/>
      <w:r w:rsidRPr="008E03B5">
        <w:rPr>
          <w:rFonts w:cs="Arial"/>
          <w:sz w:val="22"/>
          <w:szCs w:val="22"/>
        </w:rPr>
        <w:tab/>
        <w:t>környezetmérnöki szakmai alapismeretek [mérnöki ismeretek; egészség-, és munkavédelem, analitika- és méréstechnika, környezettan (talajtan, környezeti kémia, környezetvédelmi biotechnológia); környezeti elemek védelme (vízminőség-védelem, szennyvízkezelés, levegőtisztaság-védelem, talajvédelem, hulladékgazdálkodás, zaj- és rezgésvédelem, sugárzásvédelem, természeti környezet védelme); környezetelemzés (környezetinformatika, környezetállapot-értékelés); környezetmenedzsment] területén legalább 30 kredit.</w:t>
      </w:r>
    </w:p>
    <w:p w:rsidR="00750192" w:rsidRDefault="00750192" w:rsidP="00750192">
      <w:pPr>
        <w:rPr>
          <w:szCs w:val="22"/>
        </w:rPr>
      </w:pPr>
      <w:r w:rsidRPr="008E03B5">
        <w:rPr>
          <w:szCs w:val="22"/>
        </w:rPr>
        <w:t>5.</w:t>
      </w:r>
      <w:r w:rsidRPr="008E03B5">
        <w:rPr>
          <w:szCs w:val="22"/>
        </w:rPr>
        <w:tab/>
        <w:t>A hiányzó krediteket a mesterfokozat megszerzésére irányuló képzéssel párhuzamosan, a felvételtől számított két féléven belül, az egyetem tanulmányi és vizsgaszabályzatában meghatározottak szerint meg kell szerezni.</w:t>
      </w:r>
    </w:p>
    <w:p w:rsidR="00750192" w:rsidRDefault="00750192" w:rsidP="00750192">
      <w:pPr>
        <w:rPr>
          <w:szCs w:val="22"/>
        </w:rPr>
      </w:pPr>
    </w:p>
    <w:p w:rsidR="00750192" w:rsidRPr="00115F80" w:rsidRDefault="00750192" w:rsidP="00750192">
      <w:pPr>
        <w:jc w:val="center"/>
        <w:rPr>
          <w:b/>
          <w:smallCaps/>
          <w:szCs w:val="22"/>
        </w:rPr>
      </w:pPr>
      <w:r w:rsidRPr="00115F80">
        <w:rPr>
          <w:b/>
          <w:smallCaps/>
          <w:szCs w:val="22"/>
        </w:rPr>
        <w:t xml:space="preserve">IPARI TERMÉKTERVEZŐ MÉRNÖKI MESTERKÉPZÉSI SZAK </w:t>
      </w:r>
      <w:r w:rsidRPr="00115F80">
        <w:rPr>
          <w:rStyle w:val="Lbjegyzet-hivatkozs"/>
          <w:b/>
          <w:smallCaps/>
          <w:szCs w:val="22"/>
        </w:rPr>
        <w:footnoteReference w:id="2"/>
      </w:r>
    </w:p>
    <w:p w:rsidR="00750192" w:rsidRDefault="00750192" w:rsidP="00750192">
      <w:pPr>
        <w:jc w:val="center"/>
        <w:rPr>
          <w:smallCaps/>
          <w:szCs w:val="22"/>
        </w:rPr>
      </w:pPr>
    </w:p>
    <w:p w:rsidR="00750192" w:rsidRPr="00267D03" w:rsidRDefault="00750192" w:rsidP="00750192">
      <w:pPr>
        <w:numPr>
          <w:ilvl w:val="3"/>
          <w:numId w:val="2"/>
        </w:numPr>
        <w:ind w:left="709" w:hanging="709"/>
        <w:rPr>
          <w:smallCaps/>
          <w:szCs w:val="22"/>
        </w:rPr>
      </w:pPr>
      <w:r w:rsidRPr="00267D03">
        <w:rPr>
          <w:rFonts w:cs="Arial"/>
          <w:bCs/>
          <w:szCs w:val="22"/>
        </w:rPr>
        <w:t>Teljes kreditérték beszámításával vehető figyelembe</w:t>
      </w:r>
      <w:r w:rsidRPr="00267D03">
        <w:rPr>
          <w:rFonts w:cs="Arial"/>
          <w:szCs w:val="22"/>
        </w:rPr>
        <w:t xml:space="preserve"> a</w:t>
      </w:r>
      <w:r w:rsidRPr="009A18FD">
        <w:rPr>
          <w:rFonts w:cs="Arial"/>
          <w:szCs w:val="22"/>
        </w:rPr>
        <w:t>z ipari termék- és formatervező</w:t>
      </w:r>
      <w:r w:rsidRPr="00844EA0">
        <w:rPr>
          <w:rFonts w:cs="Arial"/>
          <w:szCs w:val="22"/>
        </w:rPr>
        <w:t xml:space="preserve"> mérnöki alapképzési szak.</w:t>
      </w:r>
    </w:p>
    <w:p w:rsidR="00750192" w:rsidRPr="00267D03" w:rsidRDefault="00750192" w:rsidP="00750192">
      <w:pPr>
        <w:numPr>
          <w:ilvl w:val="3"/>
          <w:numId w:val="2"/>
        </w:numPr>
        <w:ind w:left="709" w:hanging="709"/>
        <w:rPr>
          <w:smallCaps/>
          <w:szCs w:val="22"/>
        </w:rPr>
      </w:pPr>
      <w:r w:rsidRPr="00115F80">
        <w:rPr>
          <w:rFonts w:cs="Arial"/>
          <w:b/>
          <w:bCs/>
          <w:szCs w:val="22"/>
          <w:shd w:val="clear" w:color="auto" w:fill="FFFFFF"/>
        </w:rPr>
        <w:t xml:space="preserve">A 3. pontban meghatározott kreditek teljesítésével vehetők figyelembe továbbá </w:t>
      </w:r>
      <w:r w:rsidRPr="00115F80">
        <w:rPr>
          <w:rFonts w:cs="Arial"/>
          <w:szCs w:val="22"/>
          <w:shd w:val="clear" w:color="auto" w:fill="FFFFFF"/>
        </w:rPr>
        <w:t xml:space="preserve">a gépészmérnöki, a mechatronikai mérnöki, a könnyűipari mérnöki, az anyagmérnöki, a közlekedésmérnöki, a faipari mérnöki, a villamosmérnöki, az építőmérnöki, az építészmérnöki és a műszaki </w:t>
      </w:r>
      <w:proofErr w:type="gramStart"/>
      <w:r w:rsidRPr="00115F80">
        <w:rPr>
          <w:rFonts w:cs="Arial"/>
          <w:szCs w:val="22"/>
          <w:shd w:val="clear" w:color="auto" w:fill="FFFFFF"/>
        </w:rPr>
        <w:t>menedzser</w:t>
      </w:r>
      <w:proofErr w:type="gramEnd"/>
      <w:r w:rsidRPr="00115F80">
        <w:rPr>
          <w:rFonts w:cs="Arial"/>
          <w:szCs w:val="22"/>
          <w:shd w:val="clear" w:color="auto" w:fill="FFFFFF"/>
        </w:rPr>
        <w:t xml:space="preserve"> alapképzési szak.</w:t>
      </w:r>
    </w:p>
    <w:p w:rsidR="00750192" w:rsidRPr="00267D03" w:rsidRDefault="00750192" w:rsidP="00750192">
      <w:pPr>
        <w:numPr>
          <w:ilvl w:val="3"/>
          <w:numId w:val="2"/>
        </w:numPr>
        <w:ind w:left="709" w:hanging="709"/>
        <w:rPr>
          <w:smallCaps/>
          <w:szCs w:val="22"/>
        </w:rPr>
      </w:pPr>
      <w:r w:rsidRPr="00115F80">
        <w:rPr>
          <w:rFonts w:cs="Arial"/>
          <w:szCs w:val="22"/>
          <w:shd w:val="clear" w:color="auto" w:fill="FFFFFF"/>
        </w:rPr>
        <w:t>A mesterképzésbe való felvétel feltétele, hogy a hallgató az alapképzési tanulmányai alapján legalább 50 kredittel rendelkezzen az alábbiak szerinti 70 kreditből:</w:t>
      </w:r>
    </w:p>
    <w:p w:rsidR="00750192" w:rsidRPr="00267D03" w:rsidRDefault="00750192" w:rsidP="00750192">
      <w:pPr>
        <w:numPr>
          <w:ilvl w:val="0"/>
          <w:numId w:val="3"/>
        </w:numPr>
        <w:ind w:left="1134" w:hanging="425"/>
        <w:rPr>
          <w:smallCaps/>
          <w:szCs w:val="22"/>
        </w:rPr>
      </w:pPr>
      <w:r w:rsidRPr="00115F80">
        <w:rPr>
          <w:rFonts w:cs="Arial"/>
          <w:szCs w:val="22"/>
          <w:shd w:val="clear" w:color="auto" w:fill="FFFFFF"/>
        </w:rPr>
        <w:t>természettudományos alapismeretek területén 20 kredit;</w:t>
      </w:r>
    </w:p>
    <w:p w:rsidR="00750192" w:rsidRPr="00267D03" w:rsidRDefault="00750192" w:rsidP="00750192">
      <w:pPr>
        <w:numPr>
          <w:ilvl w:val="0"/>
          <w:numId w:val="3"/>
        </w:numPr>
        <w:ind w:left="1134" w:hanging="425"/>
        <w:rPr>
          <w:smallCaps/>
          <w:szCs w:val="22"/>
        </w:rPr>
      </w:pPr>
      <w:r w:rsidRPr="00115F80">
        <w:rPr>
          <w:rFonts w:cs="Arial"/>
          <w:szCs w:val="22"/>
          <w:shd w:val="clear" w:color="auto" w:fill="FFFFFF"/>
        </w:rPr>
        <w:t>humán ismeretek területén 10 kredit;</w:t>
      </w:r>
    </w:p>
    <w:p w:rsidR="00750192" w:rsidRPr="00267D03" w:rsidRDefault="00750192" w:rsidP="00750192">
      <w:pPr>
        <w:numPr>
          <w:ilvl w:val="0"/>
          <w:numId w:val="3"/>
        </w:numPr>
        <w:ind w:left="1134" w:hanging="425"/>
        <w:rPr>
          <w:smallCaps/>
          <w:szCs w:val="22"/>
        </w:rPr>
      </w:pPr>
      <w:r w:rsidRPr="00115F80">
        <w:rPr>
          <w:rFonts w:cs="Arial"/>
          <w:szCs w:val="22"/>
          <w:shd w:val="clear" w:color="auto" w:fill="FFFFFF"/>
        </w:rPr>
        <w:t>szakmai ismeretek területén 40 kredit.</w:t>
      </w:r>
    </w:p>
    <w:p w:rsidR="00750192" w:rsidRPr="00267D03" w:rsidRDefault="00750192" w:rsidP="00750192">
      <w:pPr>
        <w:numPr>
          <w:ilvl w:val="3"/>
          <w:numId w:val="2"/>
        </w:numPr>
        <w:ind w:left="709" w:hanging="709"/>
        <w:rPr>
          <w:smallCaps/>
          <w:szCs w:val="22"/>
        </w:rPr>
      </w:pPr>
      <w:r w:rsidRPr="009A18FD">
        <w:t>A hiányzó krediteket a mesterfokozat megszerzésére irányuló képzéssel párhuzamosan, a felvételtől s</w:t>
      </w:r>
      <w:r w:rsidRPr="00267D03">
        <w:t>zámított két féléven belül, az Egyetem tanulmányi és vizsgaszabályzatában meghatározottak szerint meg kell szerezni.</w:t>
      </w:r>
    </w:p>
    <w:p w:rsidR="00750192" w:rsidRDefault="00750192" w:rsidP="00750192">
      <w:pPr>
        <w:ind w:left="709"/>
      </w:pPr>
      <w:r>
        <w:br w:type="page"/>
      </w:r>
    </w:p>
    <w:p w:rsidR="00750192" w:rsidRPr="008E03B5" w:rsidRDefault="00750192" w:rsidP="00750192">
      <w:pPr>
        <w:pStyle w:val="Cmsor1"/>
        <w:ind w:left="84" w:right="80"/>
        <w:rPr>
          <w:szCs w:val="22"/>
        </w:rPr>
      </w:pPr>
      <w:bookmarkStart w:id="12" w:name="_Toc464066960"/>
      <w:bookmarkStart w:id="13" w:name="_Toc115770759"/>
      <w:r w:rsidRPr="008E03B5">
        <w:rPr>
          <w:szCs w:val="22"/>
        </w:rPr>
        <w:lastRenderedPageBreak/>
        <w:t>MECHATRONIKAI MÉRNÖKI MESTERKÉPZÉSI SZAK</w:t>
      </w:r>
      <w:bookmarkEnd w:id="12"/>
      <w:bookmarkEnd w:id="13"/>
    </w:p>
    <w:p w:rsidR="00750192" w:rsidRPr="008E03B5" w:rsidRDefault="00750192" w:rsidP="00750192">
      <w:pPr>
        <w:pStyle w:val="NormlWeb"/>
        <w:spacing w:before="120" w:beforeAutospacing="0" w:after="120" w:afterAutospacing="0"/>
        <w:rPr>
          <w:rFonts w:cs="Arial"/>
          <w:sz w:val="22"/>
          <w:szCs w:val="22"/>
        </w:rPr>
      </w:pPr>
      <w:r w:rsidRPr="008E03B5">
        <w:rPr>
          <w:rFonts w:cs="Arial"/>
          <w:bCs/>
          <w:sz w:val="22"/>
          <w:szCs w:val="22"/>
        </w:rPr>
        <w:t>1.</w:t>
      </w:r>
      <w:r w:rsidRPr="008E03B5">
        <w:rPr>
          <w:rFonts w:cs="Arial"/>
          <w:bCs/>
          <w:sz w:val="22"/>
          <w:szCs w:val="22"/>
        </w:rPr>
        <w:tab/>
        <w:t>Teljes kreditérték beszámításával vehető figyelembe</w:t>
      </w:r>
      <w:r w:rsidRPr="008E03B5">
        <w:rPr>
          <w:rFonts w:cs="Arial"/>
          <w:sz w:val="22"/>
          <w:szCs w:val="22"/>
        </w:rPr>
        <w:t xml:space="preserve"> a mechatronikai mérnöki alapképzési szak.</w:t>
      </w:r>
    </w:p>
    <w:p w:rsidR="00750192" w:rsidRPr="008E03B5" w:rsidRDefault="00750192" w:rsidP="00750192">
      <w:pPr>
        <w:pStyle w:val="NormlWeb"/>
        <w:spacing w:before="120" w:beforeAutospacing="0" w:after="60" w:afterAutospacing="0"/>
        <w:rPr>
          <w:rFonts w:cs="Arial"/>
          <w:bCs/>
          <w:sz w:val="22"/>
          <w:szCs w:val="22"/>
        </w:rPr>
      </w:pPr>
      <w:r w:rsidRPr="008E03B5">
        <w:rPr>
          <w:rFonts w:cs="Arial"/>
          <w:bCs/>
          <w:sz w:val="22"/>
          <w:szCs w:val="22"/>
        </w:rPr>
        <w:t>2.</w:t>
      </w:r>
      <w:r w:rsidRPr="008E03B5">
        <w:rPr>
          <w:rFonts w:cs="Arial"/>
          <w:bCs/>
          <w:sz w:val="22"/>
          <w:szCs w:val="22"/>
        </w:rPr>
        <w:tab/>
        <w:t>A 4. pontban meghatározott kreditek teljesítésével elsősorban számításba vehető:</w:t>
      </w:r>
    </w:p>
    <w:p w:rsidR="00750192" w:rsidRPr="008E03B5" w:rsidRDefault="00750192" w:rsidP="00750192">
      <w:pPr>
        <w:pStyle w:val="NormlWeb"/>
        <w:spacing w:before="60" w:beforeAutospacing="0" w:after="60" w:afterAutospacing="0"/>
        <w:ind w:left="708"/>
        <w:rPr>
          <w:rFonts w:cs="Arial"/>
          <w:sz w:val="22"/>
          <w:szCs w:val="22"/>
        </w:rPr>
      </w:pPr>
      <w:proofErr w:type="gramStart"/>
      <w:r w:rsidRPr="008E03B5">
        <w:rPr>
          <w:rFonts w:cs="Arial"/>
          <w:sz w:val="22"/>
          <w:szCs w:val="22"/>
        </w:rPr>
        <w:t>a</w:t>
      </w:r>
      <w:proofErr w:type="gramEnd"/>
      <w:r w:rsidRPr="008E03B5">
        <w:rPr>
          <w:rFonts w:cs="Arial"/>
          <w:sz w:val="22"/>
          <w:szCs w:val="22"/>
        </w:rPr>
        <w:t>.</w:t>
      </w:r>
      <w:r w:rsidRPr="008E03B5">
        <w:rPr>
          <w:rFonts w:cs="Arial"/>
          <w:sz w:val="22"/>
          <w:szCs w:val="22"/>
        </w:rPr>
        <w:tab/>
      </w:r>
      <w:proofErr w:type="gramStart"/>
      <w:r w:rsidRPr="008E03B5">
        <w:rPr>
          <w:rFonts w:cs="Arial"/>
          <w:sz w:val="22"/>
          <w:szCs w:val="22"/>
        </w:rPr>
        <w:t>a</w:t>
      </w:r>
      <w:proofErr w:type="gramEnd"/>
      <w:r w:rsidRPr="008E03B5">
        <w:rPr>
          <w:rFonts w:cs="Arial"/>
          <w:sz w:val="22"/>
          <w:szCs w:val="22"/>
        </w:rPr>
        <w:t xml:space="preserve"> műszaki képzési területről az anyagmérnöki, a biztonságtechnikai mérnöki, had- és biztonságtechnikai mérnöki, a hivatásos repülőgép-vezetői, a gépészmérnöki, a könnyűipari mérnöki, az építőmérnöki, a műszaki földtudományi, a vegyészmérnöki, a környezetmérnöki, az energetikai mérnöki, a villamosmérnöki, az ipari termék- és formatervező mérnöki, a közlekedésmérnöki, a járműmérnöki,</w:t>
      </w:r>
    </w:p>
    <w:p w:rsidR="00750192" w:rsidRPr="008E03B5" w:rsidRDefault="00750192" w:rsidP="00750192">
      <w:pPr>
        <w:pStyle w:val="NormlWeb"/>
        <w:spacing w:before="60" w:beforeAutospacing="0" w:after="60" w:afterAutospacing="0"/>
        <w:ind w:firstLine="708"/>
        <w:rPr>
          <w:rFonts w:cs="Arial"/>
          <w:sz w:val="22"/>
          <w:szCs w:val="22"/>
        </w:rPr>
      </w:pPr>
      <w:r w:rsidRPr="008E03B5">
        <w:rPr>
          <w:rFonts w:cs="Arial"/>
          <w:sz w:val="22"/>
          <w:szCs w:val="22"/>
        </w:rPr>
        <w:t>b.</w:t>
      </w:r>
      <w:r w:rsidRPr="008E03B5">
        <w:rPr>
          <w:rFonts w:cs="Arial"/>
          <w:sz w:val="22"/>
          <w:szCs w:val="22"/>
        </w:rPr>
        <w:tab/>
        <w:t xml:space="preserve">az </w:t>
      </w:r>
      <w:proofErr w:type="gramStart"/>
      <w:r w:rsidRPr="008E03B5">
        <w:rPr>
          <w:rFonts w:cs="Arial"/>
          <w:sz w:val="22"/>
          <w:szCs w:val="22"/>
        </w:rPr>
        <w:t>informatika képzési</w:t>
      </w:r>
      <w:proofErr w:type="gramEnd"/>
      <w:r w:rsidRPr="008E03B5">
        <w:rPr>
          <w:rFonts w:cs="Arial"/>
          <w:sz w:val="22"/>
          <w:szCs w:val="22"/>
        </w:rPr>
        <w:t xml:space="preserve"> területről a mérnökinformatikus,</w:t>
      </w:r>
    </w:p>
    <w:p w:rsidR="00750192" w:rsidRPr="008E03B5" w:rsidRDefault="00750192" w:rsidP="00750192">
      <w:pPr>
        <w:pStyle w:val="NormlWeb"/>
        <w:spacing w:before="60" w:beforeAutospacing="0" w:after="60" w:afterAutospacing="0"/>
        <w:ind w:left="708"/>
        <w:rPr>
          <w:rFonts w:cs="Arial"/>
          <w:sz w:val="22"/>
          <w:szCs w:val="22"/>
        </w:rPr>
      </w:pPr>
      <w:r w:rsidRPr="008E03B5">
        <w:rPr>
          <w:rFonts w:cs="Arial"/>
          <w:sz w:val="22"/>
          <w:szCs w:val="22"/>
        </w:rPr>
        <w:t>c.</w:t>
      </w:r>
      <w:r w:rsidRPr="008E03B5">
        <w:rPr>
          <w:rFonts w:cs="Arial"/>
          <w:sz w:val="22"/>
          <w:szCs w:val="22"/>
        </w:rPr>
        <w:tab/>
        <w:t xml:space="preserve">az </w:t>
      </w:r>
      <w:proofErr w:type="gramStart"/>
      <w:r w:rsidRPr="008E03B5">
        <w:rPr>
          <w:rFonts w:cs="Arial"/>
          <w:sz w:val="22"/>
          <w:szCs w:val="22"/>
        </w:rPr>
        <w:t>agrár képzési</w:t>
      </w:r>
      <w:proofErr w:type="gramEnd"/>
      <w:r w:rsidRPr="008E03B5">
        <w:rPr>
          <w:rFonts w:cs="Arial"/>
          <w:sz w:val="22"/>
          <w:szCs w:val="22"/>
        </w:rPr>
        <w:t xml:space="preserve"> területről mezőgazdasági és élelmiszer-ipari gépészmérnöki alapképzési szak.</w:t>
      </w:r>
    </w:p>
    <w:p w:rsidR="00750192" w:rsidRPr="008E03B5" w:rsidRDefault="00750192" w:rsidP="00750192">
      <w:pPr>
        <w:pStyle w:val="NormlWeb"/>
        <w:spacing w:before="120" w:beforeAutospacing="0" w:after="120" w:afterAutospacing="0"/>
        <w:rPr>
          <w:rFonts w:cs="Arial"/>
          <w:sz w:val="22"/>
          <w:szCs w:val="22"/>
        </w:rPr>
      </w:pPr>
      <w:r w:rsidRPr="008E03B5">
        <w:rPr>
          <w:rFonts w:cs="Arial"/>
          <w:bCs/>
          <w:sz w:val="22"/>
          <w:szCs w:val="22"/>
        </w:rPr>
        <w:t>3.</w:t>
      </w:r>
      <w:r w:rsidRPr="008E03B5">
        <w:rPr>
          <w:rFonts w:cs="Arial"/>
          <w:bCs/>
          <w:sz w:val="22"/>
          <w:szCs w:val="22"/>
        </w:rPr>
        <w:tab/>
        <w:t xml:space="preserve">A 4. pontban meghatározott kreditek teljesítésével vehetők figyelembe továbbá </w:t>
      </w:r>
      <w:r w:rsidRPr="008E03B5">
        <w:rPr>
          <w:rFonts w:cs="Arial"/>
          <w:sz w:val="22"/>
          <w:szCs w:val="22"/>
        </w:rPr>
        <w:t>azok az alapképzési és mesterképzési szakok, illetve a felsőoktatásról szóló 1993. évi LXXX. törvény szerinti szakok, amelyeket a kredit megállapításának alapjául szolgáló ismeretek összevetése alapján a felsőoktatási intézmény kreditátviteli bizottsága elfogad.</w:t>
      </w:r>
    </w:p>
    <w:p w:rsidR="00750192" w:rsidRPr="008E03B5" w:rsidRDefault="00750192" w:rsidP="00750192">
      <w:pPr>
        <w:pStyle w:val="NormlWeb"/>
        <w:spacing w:before="0" w:beforeAutospacing="0" w:after="0" w:afterAutospacing="0"/>
        <w:rPr>
          <w:rFonts w:cs="Arial"/>
          <w:sz w:val="22"/>
          <w:szCs w:val="22"/>
        </w:rPr>
      </w:pPr>
      <w:r w:rsidRPr="008E03B5">
        <w:rPr>
          <w:rFonts w:cs="Arial"/>
          <w:sz w:val="22"/>
          <w:szCs w:val="22"/>
        </w:rPr>
        <w:t>4.</w:t>
      </w:r>
      <w:r w:rsidRPr="008E03B5">
        <w:rPr>
          <w:rFonts w:cs="Arial"/>
          <w:sz w:val="22"/>
          <w:szCs w:val="22"/>
        </w:rPr>
        <w:tab/>
        <w:t>A mesterképzésbe való felvétel feltétele, hogy a korábbi tanulmányai alapján</w:t>
      </w:r>
    </w:p>
    <w:p w:rsidR="00750192" w:rsidRPr="008E03B5" w:rsidRDefault="00750192" w:rsidP="00750192">
      <w:pPr>
        <w:pStyle w:val="NormlWeb"/>
        <w:spacing w:before="0" w:beforeAutospacing="0" w:after="0" w:afterAutospacing="0"/>
        <w:ind w:left="708"/>
        <w:rPr>
          <w:rFonts w:cs="Arial"/>
          <w:sz w:val="22"/>
          <w:szCs w:val="22"/>
        </w:rPr>
      </w:pPr>
      <w:proofErr w:type="gramStart"/>
      <w:r w:rsidRPr="008E03B5">
        <w:rPr>
          <w:rFonts w:cs="Arial"/>
          <w:sz w:val="22"/>
          <w:szCs w:val="22"/>
        </w:rPr>
        <w:t>a</w:t>
      </w:r>
      <w:proofErr w:type="gramEnd"/>
      <w:r w:rsidRPr="008E03B5">
        <w:rPr>
          <w:rFonts w:cs="Arial"/>
          <w:sz w:val="22"/>
          <w:szCs w:val="22"/>
        </w:rPr>
        <w:t>.</w:t>
      </w:r>
      <w:r w:rsidRPr="008E03B5">
        <w:rPr>
          <w:rFonts w:cs="Arial"/>
          <w:sz w:val="22"/>
          <w:szCs w:val="22"/>
        </w:rPr>
        <w:tab/>
      </w:r>
      <w:proofErr w:type="gramStart"/>
      <w:r w:rsidRPr="008E03B5">
        <w:rPr>
          <w:rFonts w:cs="Arial"/>
          <w:sz w:val="22"/>
          <w:szCs w:val="22"/>
        </w:rPr>
        <w:t>a</w:t>
      </w:r>
      <w:proofErr w:type="gramEnd"/>
      <w:r w:rsidRPr="008E03B5">
        <w:rPr>
          <w:rFonts w:cs="Arial"/>
          <w:sz w:val="22"/>
          <w:szCs w:val="22"/>
        </w:rPr>
        <w:t xml:space="preserve"> 2. pontban meghatározott alapképzési szakon diplomával rendelkező legalább 40 kredittel - ezen belül gépészeti ismeretekből legalább 10 kredittel, villamosságtani ismeretekből legalább 10 kredittel, informatikai ismeretekből legalább 10 kredittel, mechatronikai (irányítástechnika) ismeretekből legalább 10 kredittel - rendelkezzen az 5. pont szerint meghatározott területekről,</w:t>
      </w:r>
    </w:p>
    <w:p w:rsidR="00750192" w:rsidRPr="008E03B5" w:rsidRDefault="00750192" w:rsidP="00750192">
      <w:pPr>
        <w:pStyle w:val="NormlWeb"/>
        <w:spacing w:before="0" w:beforeAutospacing="0" w:after="0" w:afterAutospacing="0"/>
        <w:ind w:left="708"/>
        <w:rPr>
          <w:rFonts w:cs="Arial"/>
          <w:sz w:val="22"/>
          <w:szCs w:val="22"/>
        </w:rPr>
      </w:pPr>
      <w:r w:rsidRPr="008E03B5">
        <w:rPr>
          <w:rFonts w:cs="Arial"/>
          <w:sz w:val="22"/>
          <w:szCs w:val="22"/>
        </w:rPr>
        <w:t>b.</w:t>
      </w:r>
      <w:r w:rsidRPr="008E03B5">
        <w:rPr>
          <w:rFonts w:cs="Arial"/>
          <w:sz w:val="22"/>
          <w:szCs w:val="22"/>
        </w:rPr>
        <w:tab/>
      </w:r>
      <w:proofErr w:type="gramStart"/>
      <w:r w:rsidRPr="008E03B5">
        <w:rPr>
          <w:rFonts w:cs="Arial"/>
          <w:sz w:val="22"/>
          <w:szCs w:val="22"/>
        </w:rPr>
        <w:t>a</w:t>
      </w:r>
      <w:proofErr w:type="gramEnd"/>
      <w:r w:rsidRPr="008E03B5">
        <w:rPr>
          <w:rFonts w:cs="Arial"/>
          <w:sz w:val="22"/>
          <w:szCs w:val="22"/>
        </w:rPr>
        <w:t xml:space="preserve"> 3. pontban meghatározott alapképzési oklevéllel rendelkező legalább 50 kredittel rendelkezzen az 5. pont szerint meghatározott területekről.</w:t>
      </w:r>
    </w:p>
    <w:p w:rsidR="00750192" w:rsidRPr="008E03B5" w:rsidRDefault="00750192" w:rsidP="00750192">
      <w:pPr>
        <w:pStyle w:val="NormlWeb"/>
        <w:spacing w:before="0" w:beforeAutospacing="0" w:after="0" w:afterAutospacing="0"/>
        <w:rPr>
          <w:rFonts w:cs="Arial"/>
          <w:sz w:val="22"/>
          <w:szCs w:val="22"/>
        </w:rPr>
      </w:pPr>
      <w:r w:rsidRPr="008E03B5">
        <w:rPr>
          <w:rFonts w:cs="Arial"/>
          <w:bCs/>
          <w:sz w:val="22"/>
          <w:szCs w:val="22"/>
        </w:rPr>
        <w:t>5.</w:t>
      </w:r>
      <w:r w:rsidRPr="008E03B5">
        <w:rPr>
          <w:rFonts w:cs="Arial"/>
          <w:bCs/>
          <w:sz w:val="22"/>
          <w:szCs w:val="22"/>
        </w:rPr>
        <w:tab/>
      </w:r>
      <w:r w:rsidRPr="008E03B5">
        <w:rPr>
          <w:rFonts w:cs="Arial"/>
          <w:sz w:val="22"/>
          <w:szCs w:val="22"/>
        </w:rPr>
        <w:t>A mesterképzésbe való felvétel további feltétele, hogy 2. és 3. pontban meghatározott oklevéllel jelentkező legalább az 4. pontban meghatározott kredittel rendelkezzen az alábbiak szerinti 70 kreditből:</w:t>
      </w:r>
    </w:p>
    <w:p w:rsidR="00750192" w:rsidRPr="008E03B5" w:rsidRDefault="00750192" w:rsidP="00750192">
      <w:pPr>
        <w:pStyle w:val="NormlWeb"/>
        <w:spacing w:before="0" w:beforeAutospacing="0" w:after="0" w:afterAutospacing="0"/>
        <w:ind w:left="708"/>
        <w:rPr>
          <w:rFonts w:cs="Arial"/>
          <w:sz w:val="22"/>
          <w:szCs w:val="22"/>
        </w:rPr>
      </w:pPr>
      <w:proofErr w:type="gramStart"/>
      <w:r w:rsidRPr="008E03B5">
        <w:rPr>
          <w:rFonts w:cs="Arial"/>
          <w:sz w:val="22"/>
          <w:szCs w:val="22"/>
        </w:rPr>
        <w:t>a</w:t>
      </w:r>
      <w:proofErr w:type="gramEnd"/>
      <w:r w:rsidRPr="008E03B5">
        <w:rPr>
          <w:rFonts w:cs="Arial"/>
          <w:sz w:val="22"/>
          <w:szCs w:val="22"/>
        </w:rPr>
        <w:t>.</w:t>
      </w:r>
      <w:r w:rsidRPr="008E03B5">
        <w:rPr>
          <w:rFonts w:cs="Arial"/>
          <w:sz w:val="22"/>
          <w:szCs w:val="22"/>
        </w:rPr>
        <w:tab/>
      </w:r>
      <w:proofErr w:type="gramStart"/>
      <w:r w:rsidRPr="008E03B5">
        <w:rPr>
          <w:rFonts w:cs="Arial"/>
          <w:sz w:val="22"/>
          <w:szCs w:val="22"/>
        </w:rPr>
        <w:t>természettudományi</w:t>
      </w:r>
      <w:proofErr w:type="gramEnd"/>
      <w:r w:rsidRPr="008E03B5">
        <w:rPr>
          <w:rFonts w:cs="Arial"/>
          <w:sz w:val="22"/>
          <w:szCs w:val="22"/>
        </w:rPr>
        <w:t xml:space="preserve"> ismeretek (matematika, fizika, mechanika, elektrotechnika) területéről 20 kredit;</w:t>
      </w:r>
    </w:p>
    <w:p w:rsidR="00750192" w:rsidRPr="008E03B5" w:rsidRDefault="00750192" w:rsidP="00750192">
      <w:pPr>
        <w:pStyle w:val="NormlWeb"/>
        <w:spacing w:before="0" w:beforeAutospacing="0" w:after="0" w:afterAutospacing="0"/>
        <w:ind w:left="708"/>
        <w:rPr>
          <w:rFonts w:cs="Arial"/>
          <w:sz w:val="22"/>
          <w:szCs w:val="22"/>
        </w:rPr>
      </w:pPr>
      <w:r w:rsidRPr="008E03B5">
        <w:rPr>
          <w:rFonts w:cs="Arial"/>
          <w:sz w:val="22"/>
          <w:szCs w:val="22"/>
        </w:rPr>
        <w:t>b.</w:t>
      </w:r>
      <w:r w:rsidRPr="008E03B5">
        <w:rPr>
          <w:rFonts w:cs="Arial"/>
          <w:sz w:val="22"/>
          <w:szCs w:val="22"/>
        </w:rPr>
        <w:tab/>
      </w:r>
      <w:proofErr w:type="gramStart"/>
      <w:r w:rsidRPr="008E03B5">
        <w:rPr>
          <w:rFonts w:cs="Arial"/>
          <w:sz w:val="22"/>
          <w:szCs w:val="22"/>
        </w:rPr>
        <w:t>gazdasági</w:t>
      </w:r>
      <w:proofErr w:type="gramEnd"/>
      <w:r w:rsidRPr="008E03B5">
        <w:rPr>
          <w:rFonts w:cs="Arial"/>
          <w:sz w:val="22"/>
          <w:szCs w:val="22"/>
        </w:rPr>
        <w:t xml:space="preserve"> és humán ismeretek (gazdasági és menedzsment ismeretek, környezetvédelem, minőségbiztosítás, munkavédelem, társadalomtudomány, pszichológia) területéről 10 kredit;</w:t>
      </w:r>
    </w:p>
    <w:p w:rsidR="00750192" w:rsidRPr="008E03B5" w:rsidRDefault="00750192" w:rsidP="00750192">
      <w:pPr>
        <w:pStyle w:val="NormlWeb"/>
        <w:spacing w:before="0" w:beforeAutospacing="0" w:after="0" w:afterAutospacing="0"/>
        <w:ind w:left="708"/>
        <w:rPr>
          <w:rFonts w:cs="Arial"/>
          <w:sz w:val="22"/>
          <w:szCs w:val="22"/>
        </w:rPr>
      </w:pPr>
      <w:proofErr w:type="gramStart"/>
      <w:r w:rsidRPr="008E03B5">
        <w:rPr>
          <w:rFonts w:cs="Arial"/>
          <w:sz w:val="22"/>
          <w:szCs w:val="22"/>
        </w:rPr>
        <w:t>c.</w:t>
      </w:r>
      <w:proofErr w:type="gramEnd"/>
      <w:r w:rsidRPr="008E03B5">
        <w:rPr>
          <w:rFonts w:cs="Arial"/>
          <w:sz w:val="22"/>
          <w:szCs w:val="22"/>
        </w:rPr>
        <w:tab/>
        <w:t>szakmai ismeretek (általános műszaki ismeretek, mechatronikai ismeretekből villamosságtan, informatika, anyagtudomány és -technológia, méréstechnika és jelfeldolgozás, irányítástechnika) területéről 40 kredit.</w:t>
      </w:r>
    </w:p>
    <w:p w:rsidR="00750192" w:rsidRPr="008E03B5" w:rsidRDefault="00750192" w:rsidP="00750192">
      <w:pPr>
        <w:spacing w:after="0"/>
        <w:rPr>
          <w:szCs w:val="22"/>
        </w:rPr>
      </w:pPr>
      <w:r w:rsidRPr="008E03B5">
        <w:rPr>
          <w:szCs w:val="22"/>
        </w:rPr>
        <w:t>6.</w:t>
      </w:r>
      <w:r w:rsidRPr="008E03B5">
        <w:rPr>
          <w:szCs w:val="22"/>
        </w:rPr>
        <w:tab/>
        <w:t>A hiányzó krediteket a mesterfokozat megszerzésére irányuló képzéssel párhuzamosan, a felvételtől számított két féléven belül, az egyetem tanulmányi és vizsgaszabályzatában meghatározottak szerint meg kell szerezni.</w:t>
      </w:r>
    </w:p>
    <w:p w:rsidR="00750192" w:rsidRPr="008E03B5" w:rsidRDefault="00750192" w:rsidP="00750192">
      <w:pPr>
        <w:pStyle w:val="Cmsor1"/>
        <w:ind w:left="84" w:right="82"/>
        <w:rPr>
          <w:szCs w:val="22"/>
        </w:rPr>
      </w:pPr>
      <w:bookmarkStart w:id="14" w:name="_Toc464066961"/>
      <w:bookmarkStart w:id="15" w:name="_Toc115770760"/>
      <w:r w:rsidRPr="008E03B5">
        <w:rPr>
          <w:szCs w:val="22"/>
        </w:rPr>
        <w:t>MÉRNÖKINFORMATIKUS MESTERKÉPZÉSI SZAK</w:t>
      </w:r>
      <w:bookmarkEnd w:id="14"/>
      <w:bookmarkEnd w:id="15"/>
    </w:p>
    <w:p w:rsidR="00750192" w:rsidRPr="008E03B5" w:rsidRDefault="00750192" w:rsidP="00750192">
      <w:pPr>
        <w:pStyle w:val="NormlWeb"/>
        <w:spacing w:before="120" w:beforeAutospacing="0" w:after="120" w:afterAutospacing="0"/>
        <w:rPr>
          <w:rFonts w:cs="Arial"/>
          <w:sz w:val="22"/>
          <w:szCs w:val="22"/>
        </w:rPr>
      </w:pPr>
      <w:r w:rsidRPr="008E03B5">
        <w:rPr>
          <w:rFonts w:cs="Arial"/>
          <w:bCs/>
          <w:sz w:val="22"/>
          <w:szCs w:val="22"/>
        </w:rPr>
        <w:t>1.</w:t>
      </w:r>
      <w:r w:rsidRPr="008E03B5">
        <w:rPr>
          <w:rFonts w:cs="Arial"/>
          <w:bCs/>
          <w:sz w:val="22"/>
          <w:szCs w:val="22"/>
        </w:rPr>
        <w:tab/>
        <w:t>Teljes kreditérték beszámításával vehető figyelembe</w:t>
      </w:r>
      <w:r w:rsidRPr="008E03B5">
        <w:rPr>
          <w:rFonts w:cs="Arial"/>
          <w:sz w:val="22"/>
          <w:szCs w:val="22"/>
        </w:rPr>
        <w:t xml:space="preserve"> a mérnökinformatikus alapképzési szak.</w:t>
      </w:r>
    </w:p>
    <w:p w:rsidR="00750192" w:rsidRPr="008E03B5" w:rsidRDefault="00750192" w:rsidP="00750192">
      <w:pPr>
        <w:pStyle w:val="NormlWeb"/>
        <w:spacing w:before="120" w:beforeAutospacing="0" w:after="120" w:afterAutospacing="0"/>
        <w:rPr>
          <w:rFonts w:cs="Arial"/>
          <w:sz w:val="22"/>
          <w:szCs w:val="22"/>
        </w:rPr>
      </w:pPr>
      <w:r w:rsidRPr="008E03B5">
        <w:rPr>
          <w:rFonts w:cs="Arial"/>
          <w:bCs/>
          <w:sz w:val="22"/>
          <w:szCs w:val="22"/>
        </w:rPr>
        <w:t>2.</w:t>
      </w:r>
      <w:r w:rsidRPr="008E03B5">
        <w:rPr>
          <w:rFonts w:cs="Arial"/>
          <w:bCs/>
          <w:sz w:val="22"/>
          <w:szCs w:val="22"/>
        </w:rPr>
        <w:tab/>
        <w:t>A 4. pontban meghatározott kreditek teljesítésével elsősorban számításba vehető</w:t>
      </w:r>
      <w:r w:rsidRPr="008E03B5">
        <w:rPr>
          <w:rFonts w:cs="Arial"/>
          <w:sz w:val="22"/>
          <w:szCs w:val="22"/>
        </w:rPr>
        <w:t xml:space="preserve"> a gazdaságinformatikus</w:t>
      </w:r>
      <w:r>
        <w:rPr>
          <w:rFonts w:cs="Arial"/>
          <w:sz w:val="22"/>
          <w:szCs w:val="22"/>
        </w:rPr>
        <w:t>,</w:t>
      </w:r>
      <w:r w:rsidRPr="008E03B5">
        <w:rPr>
          <w:rFonts w:cs="Arial"/>
          <w:sz w:val="22"/>
          <w:szCs w:val="22"/>
        </w:rPr>
        <w:t xml:space="preserve"> a programtervező informatikus </w:t>
      </w:r>
      <w:r>
        <w:rPr>
          <w:rFonts w:cs="Arial"/>
          <w:sz w:val="22"/>
          <w:szCs w:val="22"/>
        </w:rPr>
        <w:t xml:space="preserve">és az üzemmérnök-informatikus </w:t>
      </w:r>
      <w:r w:rsidRPr="008E03B5">
        <w:rPr>
          <w:rFonts w:cs="Arial"/>
          <w:sz w:val="22"/>
          <w:szCs w:val="22"/>
        </w:rPr>
        <w:t>alapképzési szak.</w:t>
      </w:r>
    </w:p>
    <w:p w:rsidR="00750192" w:rsidRPr="008E03B5" w:rsidRDefault="00750192" w:rsidP="00750192">
      <w:pPr>
        <w:pStyle w:val="NormlWeb"/>
        <w:spacing w:before="120" w:beforeAutospacing="0" w:after="120" w:afterAutospacing="0"/>
        <w:rPr>
          <w:rFonts w:cs="Arial"/>
          <w:sz w:val="22"/>
          <w:szCs w:val="22"/>
        </w:rPr>
      </w:pPr>
      <w:r w:rsidRPr="008E03B5">
        <w:rPr>
          <w:rFonts w:cs="Arial"/>
          <w:bCs/>
          <w:sz w:val="22"/>
          <w:szCs w:val="22"/>
        </w:rPr>
        <w:t>3.</w:t>
      </w:r>
      <w:r w:rsidRPr="008E03B5">
        <w:rPr>
          <w:rFonts w:cs="Arial"/>
          <w:bCs/>
          <w:sz w:val="22"/>
          <w:szCs w:val="22"/>
        </w:rPr>
        <w:tab/>
        <w:t>A 4. pontban meghatározott kreditek teljesítésével vehetők figyelembe továbbá</w:t>
      </w:r>
      <w:r w:rsidRPr="008E03B5">
        <w:rPr>
          <w:rFonts w:cs="Arial"/>
          <w:sz w:val="22"/>
          <w:szCs w:val="22"/>
        </w:rPr>
        <w:t xml:space="preserve"> azok az alapképzési és mesterképzési szakok, illetve a felsőoktatásról szóló 1993. évi LXXX. törvény szerinti szakok, amelyeket a kredit megállapításának alapjául szolgáló ismeretek összevetése alapján a felsőoktatási intézmény kreditátviteli bizottsága elfogad.</w:t>
      </w:r>
    </w:p>
    <w:p w:rsidR="00750192" w:rsidRPr="008E03B5" w:rsidRDefault="00750192" w:rsidP="00750192">
      <w:pPr>
        <w:pStyle w:val="NormlWeb"/>
        <w:spacing w:before="120" w:beforeAutospacing="0" w:after="120" w:afterAutospacing="0"/>
        <w:rPr>
          <w:rFonts w:cs="Arial"/>
          <w:sz w:val="22"/>
          <w:szCs w:val="22"/>
        </w:rPr>
      </w:pPr>
      <w:r w:rsidRPr="008E03B5">
        <w:rPr>
          <w:rFonts w:cs="Arial"/>
          <w:bCs/>
          <w:sz w:val="22"/>
          <w:szCs w:val="22"/>
        </w:rPr>
        <w:t>4.</w:t>
      </w:r>
      <w:r w:rsidRPr="008E03B5">
        <w:rPr>
          <w:rFonts w:cs="Arial"/>
          <w:bCs/>
          <w:sz w:val="22"/>
          <w:szCs w:val="22"/>
        </w:rPr>
        <w:tab/>
      </w:r>
      <w:r w:rsidRPr="008E03B5">
        <w:rPr>
          <w:rFonts w:cs="Arial"/>
          <w:sz w:val="22"/>
          <w:szCs w:val="22"/>
        </w:rPr>
        <w:t xml:space="preserve">A mesterképzésbe való felvétel feltétele, hogy </w:t>
      </w:r>
      <w:r>
        <w:rPr>
          <w:rFonts w:cs="Arial"/>
          <w:sz w:val="22"/>
          <w:szCs w:val="22"/>
        </w:rPr>
        <w:t xml:space="preserve">a </w:t>
      </w:r>
      <w:r w:rsidRPr="008E03B5">
        <w:rPr>
          <w:rFonts w:cs="Arial"/>
          <w:sz w:val="22"/>
          <w:szCs w:val="22"/>
        </w:rPr>
        <w:t xml:space="preserve">2. és </w:t>
      </w:r>
      <w:r>
        <w:rPr>
          <w:rFonts w:cs="Arial"/>
          <w:sz w:val="22"/>
          <w:szCs w:val="22"/>
        </w:rPr>
        <w:t xml:space="preserve">a </w:t>
      </w:r>
      <w:r w:rsidRPr="008E03B5">
        <w:rPr>
          <w:rFonts w:cs="Arial"/>
          <w:sz w:val="22"/>
          <w:szCs w:val="22"/>
        </w:rPr>
        <w:t xml:space="preserve">3. pontban meghatározott oklevéllel </w:t>
      </w:r>
      <w:r>
        <w:rPr>
          <w:rFonts w:cs="Arial"/>
          <w:sz w:val="22"/>
          <w:szCs w:val="22"/>
        </w:rPr>
        <w:t xml:space="preserve">rendelkezők esetén - az üzemmérnök-informatikus alapképzési oklevéllel rendelkezők kivételével – a </w:t>
      </w:r>
      <w:r w:rsidRPr="008E03B5">
        <w:rPr>
          <w:rFonts w:cs="Arial"/>
          <w:sz w:val="22"/>
          <w:szCs w:val="22"/>
        </w:rPr>
        <w:t xml:space="preserve">mesterképzésbe való belépéshez szükséges </w:t>
      </w:r>
      <w:proofErr w:type="gramStart"/>
      <w:r w:rsidRPr="008E03B5">
        <w:rPr>
          <w:rFonts w:cs="Arial"/>
          <w:sz w:val="22"/>
          <w:szCs w:val="22"/>
        </w:rPr>
        <w:t>minimális</w:t>
      </w:r>
      <w:proofErr w:type="gramEnd"/>
      <w:r w:rsidRPr="008E03B5">
        <w:rPr>
          <w:rFonts w:cs="Arial"/>
          <w:sz w:val="22"/>
          <w:szCs w:val="22"/>
        </w:rPr>
        <w:t xml:space="preserve"> kreditek száma 80 kredit az alábbi területekről:</w:t>
      </w:r>
    </w:p>
    <w:p w:rsidR="00750192" w:rsidRPr="008E03B5" w:rsidRDefault="00750192" w:rsidP="00750192">
      <w:pPr>
        <w:pStyle w:val="NormlWeb"/>
        <w:spacing w:before="0" w:beforeAutospacing="0" w:after="0" w:afterAutospacing="0"/>
        <w:ind w:left="709"/>
        <w:rPr>
          <w:rFonts w:cs="Arial"/>
          <w:sz w:val="22"/>
          <w:szCs w:val="22"/>
        </w:rPr>
      </w:pPr>
      <w:proofErr w:type="gramStart"/>
      <w:r w:rsidRPr="008E03B5">
        <w:rPr>
          <w:rFonts w:cs="Arial"/>
          <w:sz w:val="22"/>
          <w:szCs w:val="22"/>
        </w:rPr>
        <w:t>a</w:t>
      </w:r>
      <w:proofErr w:type="gramEnd"/>
      <w:r w:rsidRPr="008E03B5">
        <w:rPr>
          <w:rFonts w:cs="Arial"/>
          <w:sz w:val="22"/>
          <w:szCs w:val="22"/>
        </w:rPr>
        <w:t>.</w:t>
      </w:r>
      <w:r w:rsidRPr="008E03B5">
        <w:rPr>
          <w:rFonts w:cs="Arial"/>
          <w:sz w:val="22"/>
          <w:szCs w:val="22"/>
        </w:rPr>
        <w:tab/>
        <w:t>természettudományi ismeretek (</w:t>
      </w:r>
      <w:proofErr w:type="gramStart"/>
      <w:r w:rsidRPr="008E03B5">
        <w:rPr>
          <w:rFonts w:cs="Arial"/>
          <w:sz w:val="22"/>
          <w:szCs w:val="22"/>
        </w:rPr>
        <w:t>analízis</w:t>
      </w:r>
      <w:proofErr w:type="gramEnd"/>
      <w:r w:rsidRPr="008E03B5">
        <w:rPr>
          <w:rFonts w:cs="Arial"/>
          <w:sz w:val="22"/>
          <w:szCs w:val="22"/>
        </w:rPr>
        <w:t>, algebra, valószínűségszámítás, matematikai statisztika, fizika) területén 20 kredit;</w:t>
      </w:r>
    </w:p>
    <w:p w:rsidR="00750192" w:rsidRPr="008E03B5" w:rsidRDefault="00750192" w:rsidP="00750192">
      <w:pPr>
        <w:pStyle w:val="NormlWeb"/>
        <w:spacing w:before="0" w:beforeAutospacing="0" w:after="0" w:afterAutospacing="0"/>
        <w:ind w:left="708"/>
        <w:rPr>
          <w:rFonts w:cs="Arial"/>
          <w:sz w:val="22"/>
          <w:szCs w:val="22"/>
        </w:rPr>
      </w:pPr>
      <w:r w:rsidRPr="008E03B5">
        <w:rPr>
          <w:rFonts w:cs="Arial"/>
          <w:sz w:val="22"/>
          <w:szCs w:val="22"/>
        </w:rPr>
        <w:lastRenderedPageBreak/>
        <w:t>b.</w:t>
      </w:r>
      <w:r w:rsidRPr="008E03B5">
        <w:rPr>
          <w:rFonts w:cs="Arial"/>
          <w:sz w:val="22"/>
          <w:szCs w:val="22"/>
        </w:rPr>
        <w:tab/>
      </w:r>
      <w:proofErr w:type="gramStart"/>
      <w:r w:rsidRPr="008E03B5">
        <w:rPr>
          <w:rFonts w:cs="Arial"/>
          <w:sz w:val="22"/>
          <w:szCs w:val="22"/>
        </w:rPr>
        <w:t>gazdasági</w:t>
      </w:r>
      <w:proofErr w:type="gramEnd"/>
      <w:r w:rsidRPr="008E03B5">
        <w:rPr>
          <w:rFonts w:cs="Arial"/>
          <w:sz w:val="22"/>
          <w:szCs w:val="22"/>
        </w:rPr>
        <w:t xml:space="preserve"> és humán ismeretek (közgazdaságtan, környezetvédelem, minőségbiztosítás, szaknyelv, társadalomtudomány) területéről 15 kredit;</w:t>
      </w:r>
    </w:p>
    <w:p w:rsidR="00750192" w:rsidRPr="008E03B5" w:rsidRDefault="00750192" w:rsidP="00750192">
      <w:pPr>
        <w:pStyle w:val="NormlWeb"/>
        <w:spacing w:before="0" w:beforeAutospacing="0" w:after="0" w:afterAutospacing="0"/>
        <w:ind w:left="708"/>
        <w:rPr>
          <w:rFonts w:cs="Arial"/>
          <w:sz w:val="22"/>
          <w:szCs w:val="22"/>
        </w:rPr>
      </w:pPr>
      <w:proofErr w:type="gramStart"/>
      <w:r w:rsidRPr="008E03B5">
        <w:rPr>
          <w:rFonts w:cs="Arial"/>
          <w:sz w:val="22"/>
          <w:szCs w:val="22"/>
        </w:rPr>
        <w:t>c.</w:t>
      </w:r>
      <w:proofErr w:type="gramEnd"/>
      <w:r w:rsidRPr="008E03B5">
        <w:rPr>
          <w:rFonts w:cs="Arial"/>
          <w:sz w:val="22"/>
          <w:szCs w:val="22"/>
        </w:rPr>
        <w:tab/>
        <w:t>számításelméleti és programozási ismeretek számítás- és algoritmuselmélet, programnyelvek, programtervezés, szoftver technológia területéről 15 kredit;</w:t>
      </w:r>
    </w:p>
    <w:p w:rsidR="00750192" w:rsidRPr="008E03B5" w:rsidRDefault="00750192" w:rsidP="00750192">
      <w:pPr>
        <w:pStyle w:val="NormlWeb"/>
        <w:spacing w:before="0" w:beforeAutospacing="0" w:after="0" w:afterAutospacing="0"/>
        <w:ind w:left="708"/>
        <w:rPr>
          <w:rFonts w:cs="Arial"/>
          <w:sz w:val="22"/>
          <w:szCs w:val="22"/>
        </w:rPr>
      </w:pPr>
      <w:r w:rsidRPr="008E03B5">
        <w:rPr>
          <w:rFonts w:cs="Arial"/>
          <w:sz w:val="22"/>
          <w:szCs w:val="22"/>
        </w:rPr>
        <w:t>d.</w:t>
      </w:r>
      <w:r w:rsidRPr="008E03B5">
        <w:rPr>
          <w:rFonts w:cs="Arial"/>
          <w:sz w:val="22"/>
          <w:szCs w:val="22"/>
        </w:rPr>
        <w:tab/>
      </w:r>
      <w:proofErr w:type="gramStart"/>
      <w:r w:rsidRPr="008E03B5">
        <w:rPr>
          <w:rFonts w:cs="Arial"/>
          <w:sz w:val="22"/>
          <w:szCs w:val="22"/>
        </w:rPr>
        <w:t>számítógép</w:t>
      </w:r>
      <w:proofErr w:type="gramEnd"/>
      <w:r w:rsidRPr="008E03B5">
        <w:rPr>
          <w:rFonts w:cs="Arial"/>
          <w:sz w:val="22"/>
          <w:szCs w:val="22"/>
        </w:rPr>
        <w:t xml:space="preserve"> ismerete (elektronika, digitális technika, mérés- és szabályozástechnika, számítógép architektúrák, operációs rendszerek, számítógépes hálózatok) területéről 15 kredit;</w:t>
      </w:r>
    </w:p>
    <w:p w:rsidR="00750192" w:rsidRDefault="00750192" w:rsidP="00750192">
      <w:pPr>
        <w:pStyle w:val="NormlWeb"/>
        <w:spacing w:before="0" w:beforeAutospacing="0" w:after="0" w:afterAutospacing="0"/>
        <w:ind w:left="708"/>
        <w:rPr>
          <w:rFonts w:cs="Arial"/>
          <w:sz w:val="22"/>
          <w:szCs w:val="22"/>
        </w:rPr>
      </w:pPr>
      <w:proofErr w:type="gramStart"/>
      <w:r w:rsidRPr="008E03B5">
        <w:rPr>
          <w:rFonts w:cs="Arial"/>
          <w:sz w:val="22"/>
          <w:szCs w:val="22"/>
        </w:rPr>
        <w:t>e</w:t>
      </w:r>
      <w:proofErr w:type="gramEnd"/>
      <w:r w:rsidRPr="008E03B5">
        <w:rPr>
          <w:rFonts w:cs="Arial"/>
          <w:sz w:val="22"/>
          <w:szCs w:val="22"/>
        </w:rPr>
        <w:t>.</w:t>
      </w:r>
      <w:r w:rsidRPr="008E03B5">
        <w:rPr>
          <w:rFonts w:cs="Arial"/>
          <w:sz w:val="22"/>
          <w:szCs w:val="22"/>
        </w:rPr>
        <w:tab/>
      </w:r>
      <w:proofErr w:type="gramStart"/>
      <w:r w:rsidRPr="008E03B5">
        <w:rPr>
          <w:rFonts w:cs="Arial"/>
          <w:sz w:val="22"/>
          <w:szCs w:val="22"/>
        </w:rPr>
        <w:t>információs</w:t>
      </w:r>
      <w:proofErr w:type="gramEnd"/>
      <w:r w:rsidRPr="008E03B5">
        <w:rPr>
          <w:rFonts w:cs="Arial"/>
          <w:sz w:val="22"/>
          <w:szCs w:val="22"/>
        </w:rPr>
        <w:t xml:space="preserve"> rendszerek ismeretei (adatbázis-kezelés, tudásreprezentáció, informatikai rendszerek modellezése, analízise, megvalósítása, biztonsági kérdései) területéről 15 kredit.</w:t>
      </w:r>
    </w:p>
    <w:p w:rsidR="00750192" w:rsidRDefault="00750192" w:rsidP="00750192">
      <w:pPr>
        <w:spacing w:after="0"/>
        <w:rPr>
          <w:szCs w:val="22"/>
        </w:rPr>
      </w:pPr>
      <w:r w:rsidRPr="008E03B5">
        <w:rPr>
          <w:szCs w:val="22"/>
        </w:rPr>
        <w:t>5.</w:t>
      </w:r>
      <w:r w:rsidRPr="008E03B5">
        <w:rPr>
          <w:szCs w:val="22"/>
        </w:rPr>
        <w:tab/>
        <w:t>A mesterképzésbe való felvétel további feltétele, hogy a hallgató az alapképzési tanulmányaiból a felsorolt területeken legalább 40 kredittel rendelkezzen.</w:t>
      </w:r>
      <w:r>
        <w:rPr>
          <w:szCs w:val="22"/>
        </w:rPr>
        <w:t xml:space="preserve"> </w:t>
      </w:r>
      <w:r w:rsidRPr="008E03B5">
        <w:rPr>
          <w:szCs w:val="22"/>
        </w:rPr>
        <w:t>A hiányzó krediteket a mesterfokozat megszerzésére irányuló képzéssel párhuzamosan, a felvételtől számított két féléven belül, az egyetem tanulmányi és vizsgaszabályzatában meghatározottak szerint meg kell szerezni.</w:t>
      </w:r>
    </w:p>
    <w:p w:rsidR="00750192" w:rsidRDefault="00750192" w:rsidP="00750192">
      <w:pPr>
        <w:pStyle w:val="NormlWeb"/>
        <w:spacing w:before="0" w:beforeAutospacing="0" w:after="0" w:afterAutospacing="0"/>
        <w:rPr>
          <w:rFonts w:cs="Arial"/>
          <w:sz w:val="22"/>
          <w:szCs w:val="22"/>
        </w:rPr>
      </w:pPr>
    </w:p>
    <w:p w:rsidR="00750192" w:rsidRDefault="00750192" w:rsidP="00750192">
      <w:pPr>
        <w:pStyle w:val="NormlWeb"/>
        <w:spacing w:before="0" w:beforeAutospacing="0" w:after="0" w:afterAutospacing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6. Az üzemmérnök-informatikus alapképzési szakról a mesterképzésbe való belépéshez szükséges </w:t>
      </w:r>
      <w:proofErr w:type="gramStart"/>
      <w:r>
        <w:rPr>
          <w:rFonts w:cs="Arial"/>
          <w:sz w:val="22"/>
          <w:szCs w:val="22"/>
        </w:rPr>
        <w:t>minimális</w:t>
      </w:r>
      <w:proofErr w:type="gramEnd"/>
      <w:r>
        <w:rPr>
          <w:rFonts w:cs="Arial"/>
          <w:sz w:val="22"/>
          <w:szCs w:val="22"/>
        </w:rPr>
        <w:t xml:space="preserve"> kreditek száma 60 kredit az alábbi területekről:</w:t>
      </w:r>
    </w:p>
    <w:p w:rsidR="00750192" w:rsidRDefault="00750192" w:rsidP="00750192">
      <w:pPr>
        <w:pStyle w:val="NormlWeb"/>
        <w:spacing w:before="0" w:beforeAutospacing="0" w:after="0" w:afterAutospacing="0"/>
        <w:ind w:left="708"/>
        <w:rPr>
          <w:rFonts w:cs="Arial"/>
          <w:sz w:val="22"/>
          <w:szCs w:val="22"/>
        </w:rPr>
      </w:pPr>
      <w:proofErr w:type="gramStart"/>
      <w:r w:rsidRPr="002E0285">
        <w:rPr>
          <w:rFonts w:cs="Arial"/>
          <w:sz w:val="22"/>
          <w:szCs w:val="22"/>
        </w:rPr>
        <w:t>a</w:t>
      </w:r>
      <w:proofErr w:type="gramEnd"/>
      <w:r w:rsidRPr="002E0285">
        <w:rPr>
          <w:rFonts w:cs="Arial"/>
          <w:sz w:val="22"/>
          <w:szCs w:val="22"/>
        </w:rPr>
        <w:t>.</w:t>
      </w:r>
      <w:r>
        <w:rPr>
          <w:rFonts w:cs="Arial"/>
          <w:sz w:val="22"/>
          <w:szCs w:val="22"/>
        </w:rPr>
        <w:tab/>
      </w:r>
      <w:r w:rsidRPr="008E03B5">
        <w:rPr>
          <w:rFonts w:cs="Arial"/>
          <w:sz w:val="22"/>
          <w:szCs w:val="22"/>
        </w:rPr>
        <w:t xml:space="preserve">természettudományi </w:t>
      </w:r>
      <w:r>
        <w:rPr>
          <w:rFonts w:cs="Arial"/>
          <w:sz w:val="22"/>
          <w:szCs w:val="22"/>
        </w:rPr>
        <w:t>alap</w:t>
      </w:r>
      <w:r w:rsidRPr="008E03B5">
        <w:rPr>
          <w:rFonts w:cs="Arial"/>
          <w:sz w:val="22"/>
          <w:szCs w:val="22"/>
        </w:rPr>
        <w:t>ismeretek (</w:t>
      </w:r>
      <w:proofErr w:type="gramStart"/>
      <w:r w:rsidRPr="008E03B5">
        <w:rPr>
          <w:rFonts w:cs="Arial"/>
          <w:sz w:val="22"/>
          <w:szCs w:val="22"/>
        </w:rPr>
        <w:t>analízis</w:t>
      </w:r>
      <w:proofErr w:type="gramEnd"/>
      <w:r w:rsidRPr="008E03B5">
        <w:rPr>
          <w:rFonts w:cs="Arial"/>
          <w:sz w:val="22"/>
          <w:szCs w:val="22"/>
        </w:rPr>
        <w:t xml:space="preserve">, algebra, </w:t>
      </w:r>
      <w:r>
        <w:rPr>
          <w:rFonts w:cs="Arial"/>
          <w:sz w:val="22"/>
          <w:szCs w:val="22"/>
        </w:rPr>
        <w:t>diszkrét</w:t>
      </w:r>
      <w:r w:rsidRPr="008E03B5">
        <w:rPr>
          <w:rFonts w:cs="Arial"/>
          <w:sz w:val="22"/>
          <w:szCs w:val="22"/>
        </w:rPr>
        <w:t xml:space="preserve"> matematika)</w:t>
      </w:r>
      <w:r>
        <w:rPr>
          <w:rFonts w:cs="Arial"/>
          <w:sz w:val="22"/>
          <w:szCs w:val="22"/>
        </w:rPr>
        <w:t xml:space="preserve"> 15</w:t>
      </w:r>
      <w:r w:rsidRPr="008E03B5">
        <w:rPr>
          <w:rFonts w:cs="Arial"/>
          <w:sz w:val="22"/>
          <w:szCs w:val="22"/>
        </w:rPr>
        <w:t xml:space="preserve"> kredit;</w:t>
      </w:r>
    </w:p>
    <w:p w:rsidR="00750192" w:rsidRDefault="00750192" w:rsidP="00750192">
      <w:pPr>
        <w:pStyle w:val="NormlWeb"/>
        <w:spacing w:before="0" w:beforeAutospacing="0" w:after="0" w:afterAutospacing="0"/>
        <w:ind w:left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b.</w:t>
      </w:r>
      <w:r>
        <w:rPr>
          <w:rFonts w:cs="Arial"/>
          <w:sz w:val="22"/>
          <w:szCs w:val="22"/>
        </w:rPr>
        <w:tab/>
      </w:r>
      <w:proofErr w:type="gramStart"/>
      <w:r>
        <w:rPr>
          <w:rFonts w:cs="Arial"/>
          <w:sz w:val="22"/>
          <w:szCs w:val="22"/>
        </w:rPr>
        <w:t>gazdasági</w:t>
      </w:r>
      <w:proofErr w:type="gramEnd"/>
      <w:r>
        <w:rPr>
          <w:rFonts w:cs="Arial"/>
          <w:sz w:val="22"/>
          <w:szCs w:val="22"/>
        </w:rPr>
        <w:t xml:space="preserve"> és humán ismeretek 5 kredit;</w:t>
      </w:r>
    </w:p>
    <w:p w:rsidR="00750192" w:rsidRDefault="00750192" w:rsidP="00750192">
      <w:pPr>
        <w:pStyle w:val="NormlWeb"/>
        <w:spacing w:before="0" w:beforeAutospacing="0" w:after="0" w:afterAutospacing="0"/>
        <w:ind w:left="708"/>
        <w:rPr>
          <w:rFonts w:cs="Arial"/>
          <w:sz w:val="22"/>
          <w:szCs w:val="22"/>
        </w:rPr>
      </w:pPr>
      <w:proofErr w:type="gramStart"/>
      <w:r>
        <w:rPr>
          <w:rFonts w:cs="Arial"/>
          <w:sz w:val="22"/>
          <w:szCs w:val="22"/>
        </w:rPr>
        <w:t>c.</w:t>
      </w:r>
      <w:proofErr w:type="gramEnd"/>
      <w:r>
        <w:rPr>
          <w:rFonts w:cs="Arial"/>
          <w:sz w:val="22"/>
          <w:szCs w:val="22"/>
        </w:rPr>
        <w:tab/>
        <w:t>számításelméleti és programozási ismeretek (algoritmuselmélet, szoftvertechnológia) 10 kredit;</w:t>
      </w:r>
    </w:p>
    <w:p w:rsidR="00750192" w:rsidRDefault="00750192" w:rsidP="00750192">
      <w:pPr>
        <w:pStyle w:val="NormlWeb"/>
        <w:spacing w:before="0" w:beforeAutospacing="0" w:after="0" w:afterAutospacing="0"/>
        <w:ind w:left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d.</w:t>
      </w:r>
      <w:r>
        <w:rPr>
          <w:rFonts w:cs="Arial"/>
          <w:sz w:val="22"/>
          <w:szCs w:val="22"/>
        </w:rPr>
        <w:tab/>
      </w:r>
      <w:proofErr w:type="gramStart"/>
      <w:r>
        <w:rPr>
          <w:rFonts w:cs="Arial"/>
          <w:sz w:val="22"/>
          <w:szCs w:val="22"/>
        </w:rPr>
        <w:t>informatikai</w:t>
      </w:r>
      <w:proofErr w:type="gramEnd"/>
      <w:r>
        <w:rPr>
          <w:rFonts w:cs="Arial"/>
          <w:sz w:val="22"/>
          <w:szCs w:val="22"/>
        </w:rPr>
        <w:t xml:space="preserve"> szakmai ismeretek (modellezés, számítógépes grafika és képfeldolgozás, adatbázisok, hálózati ismeretek, mesterséges intelligencia) 30 kredit</w:t>
      </w:r>
    </w:p>
    <w:p w:rsidR="00750192" w:rsidRDefault="00750192" w:rsidP="00750192">
      <w:pPr>
        <w:pStyle w:val="NormlWeb"/>
        <w:spacing w:before="0" w:beforeAutospacing="0" w:after="0" w:afterAutospacing="0"/>
        <w:ind w:left="708"/>
        <w:rPr>
          <w:rFonts w:cs="Arial"/>
          <w:sz w:val="22"/>
          <w:szCs w:val="22"/>
        </w:rPr>
      </w:pPr>
    </w:p>
    <w:p w:rsidR="00750192" w:rsidRDefault="00750192" w:rsidP="00750192">
      <w:pPr>
        <w:pStyle w:val="NormlWeb"/>
        <w:spacing w:before="0" w:beforeAutospacing="0" w:after="0" w:afterAutospacing="0"/>
        <w:ind w:firstLine="709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 mesterképzésbe való felvétel feltétele, hogy a felsorolt ismeretkörökben a 60 kreditet a mesterfokozat megszerzésére irányuló képzéssel párhuzamosan, a felvételtől számított két féléven belül, a felsőoktatási intézmény tanulmányi és vizsgaszabályzatában meghatározottak szerint meg kell szerezni.</w:t>
      </w:r>
    </w:p>
    <w:p w:rsidR="00750192" w:rsidRDefault="00750192" w:rsidP="00750192">
      <w:pPr>
        <w:pStyle w:val="NormlWeb"/>
        <w:spacing w:before="0" w:beforeAutospacing="0" w:after="0" w:afterAutospacing="0"/>
        <w:rPr>
          <w:rFonts w:cs="Arial"/>
          <w:sz w:val="22"/>
          <w:szCs w:val="22"/>
        </w:rPr>
      </w:pPr>
    </w:p>
    <w:p w:rsidR="00750192" w:rsidRPr="008E03B5" w:rsidRDefault="00750192" w:rsidP="00750192">
      <w:pPr>
        <w:spacing w:after="0"/>
        <w:rPr>
          <w:szCs w:val="22"/>
        </w:rPr>
      </w:pPr>
    </w:p>
    <w:p w:rsidR="00750192" w:rsidRPr="008E03B5" w:rsidRDefault="00750192" w:rsidP="00750192">
      <w:pPr>
        <w:pStyle w:val="Cmsor1"/>
        <w:ind w:left="84" w:right="84"/>
        <w:rPr>
          <w:szCs w:val="22"/>
        </w:rPr>
      </w:pPr>
      <w:bookmarkStart w:id="16" w:name="_Toc464066962"/>
      <w:bookmarkStart w:id="17" w:name="_Toc115770761"/>
      <w:r w:rsidRPr="008E03B5">
        <w:rPr>
          <w:szCs w:val="22"/>
        </w:rPr>
        <w:t>VÁLLALKOZÁSFEJLESZTÉS MESTERKÉPZÉSI SZAK</w:t>
      </w:r>
      <w:bookmarkEnd w:id="16"/>
      <w:bookmarkEnd w:id="17"/>
    </w:p>
    <w:p w:rsidR="00750192" w:rsidRPr="008E03B5" w:rsidRDefault="00750192" w:rsidP="00750192">
      <w:pPr>
        <w:pStyle w:val="NormlWeb"/>
        <w:spacing w:before="120" w:beforeAutospacing="0" w:after="120" w:afterAutospacing="0"/>
        <w:rPr>
          <w:rFonts w:cs="Arial"/>
          <w:sz w:val="22"/>
          <w:szCs w:val="22"/>
        </w:rPr>
      </w:pPr>
      <w:r w:rsidRPr="008E03B5">
        <w:rPr>
          <w:rFonts w:cs="Arial"/>
          <w:bCs/>
          <w:sz w:val="22"/>
          <w:szCs w:val="22"/>
        </w:rPr>
        <w:t>1.</w:t>
      </w:r>
      <w:r w:rsidRPr="008E03B5">
        <w:rPr>
          <w:rFonts w:cs="Arial"/>
          <w:bCs/>
          <w:sz w:val="22"/>
          <w:szCs w:val="22"/>
        </w:rPr>
        <w:tab/>
        <w:t>Teljes kreditérték beszámításával vehető figyelembe</w:t>
      </w:r>
      <w:r w:rsidRPr="008E03B5">
        <w:rPr>
          <w:rFonts w:cs="Arial"/>
          <w:sz w:val="22"/>
          <w:szCs w:val="22"/>
        </w:rPr>
        <w:t xml:space="preserve"> a gazdálkodási és menedzsment és a nemzetközi gazdálkodás alapképzési szak.</w:t>
      </w:r>
    </w:p>
    <w:p w:rsidR="00750192" w:rsidRPr="008E03B5" w:rsidRDefault="00750192" w:rsidP="00750192">
      <w:pPr>
        <w:pStyle w:val="NormlWeb"/>
        <w:spacing w:before="120" w:beforeAutospacing="0" w:after="120" w:afterAutospacing="0"/>
        <w:rPr>
          <w:rFonts w:cs="Arial"/>
          <w:sz w:val="22"/>
          <w:szCs w:val="22"/>
        </w:rPr>
      </w:pPr>
      <w:r w:rsidRPr="008E03B5">
        <w:rPr>
          <w:rFonts w:cs="Arial"/>
          <w:bCs/>
          <w:sz w:val="22"/>
          <w:szCs w:val="22"/>
        </w:rPr>
        <w:t>2.</w:t>
      </w:r>
      <w:r w:rsidRPr="008E03B5">
        <w:rPr>
          <w:rFonts w:cs="Arial"/>
          <w:bCs/>
          <w:sz w:val="22"/>
          <w:szCs w:val="22"/>
        </w:rPr>
        <w:tab/>
        <w:t>A 4. pontban meghatározott kreditek teljesítésével elsősorban számításba vehető</w:t>
      </w:r>
      <w:r w:rsidRPr="008E03B5">
        <w:rPr>
          <w:rFonts w:cs="Arial"/>
          <w:sz w:val="22"/>
          <w:szCs w:val="22"/>
        </w:rPr>
        <w:t xml:space="preserve"> az alkalmazott közgazdaságtan, a gazdaság- és pénzügy-matematikai elemzés, a közszolgálati, a kereskedelem és marketing, az emberi erőforrások, a pénzügy és számvitel, a turizmus-vendéglátás és az üzleti szakoktató alapképzési szak.</w:t>
      </w:r>
    </w:p>
    <w:p w:rsidR="00750192" w:rsidRPr="008E03B5" w:rsidRDefault="00750192" w:rsidP="00750192">
      <w:pPr>
        <w:rPr>
          <w:szCs w:val="22"/>
        </w:rPr>
      </w:pPr>
      <w:r w:rsidRPr="008E03B5">
        <w:rPr>
          <w:bCs/>
          <w:szCs w:val="22"/>
        </w:rPr>
        <w:t>3.</w:t>
      </w:r>
      <w:r w:rsidRPr="008E03B5">
        <w:rPr>
          <w:bCs/>
          <w:szCs w:val="22"/>
        </w:rPr>
        <w:tab/>
        <w:t>A 4. pontban meghatározott kreditek teljesítésével vehetők figyelembe továbbá</w:t>
      </w:r>
      <w:r w:rsidRPr="008E03B5">
        <w:rPr>
          <w:szCs w:val="22"/>
        </w:rPr>
        <w:t xml:space="preserve"> azok az alapképzési és mesterképzési szakok, illetve a felsőoktatásról szóló 1993. évi LXXX. törvény szerinti szakok, amelyeket a kredit megállapításának alapjául szolgáló ismeretek összevetése alapján a felsőoktatási intézmény kreditátviteli bizottsága elfogad.</w:t>
      </w:r>
    </w:p>
    <w:p w:rsidR="00750192" w:rsidRPr="008E03B5" w:rsidRDefault="00750192" w:rsidP="00750192">
      <w:pPr>
        <w:pStyle w:val="NormlWeb"/>
        <w:spacing w:before="0" w:beforeAutospacing="0" w:after="0" w:afterAutospacing="0"/>
        <w:rPr>
          <w:rFonts w:cs="Arial"/>
          <w:sz w:val="22"/>
          <w:szCs w:val="22"/>
        </w:rPr>
      </w:pPr>
      <w:r w:rsidRPr="008E03B5">
        <w:rPr>
          <w:rFonts w:cs="Arial"/>
          <w:bCs/>
          <w:sz w:val="22"/>
          <w:szCs w:val="22"/>
        </w:rPr>
        <w:t>4.</w:t>
      </w:r>
      <w:r w:rsidRPr="008E03B5">
        <w:rPr>
          <w:rFonts w:cs="Arial"/>
          <w:bCs/>
          <w:sz w:val="22"/>
          <w:szCs w:val="22"/>
        </w:rPr>
        <w:tab/>
      </w:r>
      <w:r w:rsidRPr="008E03B5">
        <w:rPr>
          <w:rFonts w:cs="Arial"/>
          <w:sz w:val="22"/>
          <w:szCs w:val="22"/>
        </w:rPr>
        <w:t xml:space="preserve">A mesterképzésbe való felvétel feltétele, hogy 2. és 3. pontban meghatározott oklevéllel jelentkező mesterképzésbe való belépéséhez szükséges </w:t>
      </w:r>
      <w:proofErr w:type="gramStart"/>
      <w:r w:rsidRPr="008E03B5">
        <w:rPr>
          <w:rFonts w:cs="Arial"/>
          <w:sz w:val="22"/>
          <w:szCs w:val="22"/>
        </w:rPr>
        <w:t>minimális</w:t>
      </w:r>
      <w:proofErr w:type="gramEnd"/>
      <w:r w:rsidRPr="008E03B5">
        <w:rPr>
          <w:rFonts w:cs="Arial"/>
          <w:sz w:val="22"/>
          <w:szCs w:val="22"/>
        </w:rPr>
        <w:t xml:space="preserve"> kreditek száma 60 kredit az alábbi területekről:</w:t>
      </w:r>
    </w:p>
    <w:p w:rsidR="00750192" w:rsidRPr="008E03B5" w:rsidRDefault="00750192" w:rsidP="00750192">
      <w:pPr>
        <w:pStyle w:val="NormlWeb"/>
        <w:spacing w:before="0" w:beforeAutospacing="0" w:after="0" w:afterAutospacing="0"/>
        <w:ind w:left="708"/>
        <w:rPr>
          <w:rFonts w:cs="Arial"/>
          <w:sz w:val="22"/>
          <w:szCs w:val="22"/>
        </w:rPr>
      </w:pPr>
      <w:proofErr w:type="gramStart"/>
      <w:r w:rsidRPr="008E03B5">
        <w:rPr>
          <w:rFonts w:cs="Arial"/>
          <w:sz w:val="22"/>
          <w:szCs w:val="22"/>
        </w:rPr>
        <w:t>a</w:t>
      </w:r>
      <w:proofErr w:type="gramEnd"/>
      <w:r w:rsidRPr="008E03B5">
        <w:rPr>
          <w:rFonts w:cs="Arial"/>
          <w:sz w:val="22"/>
          <w:szCs w:val="22"/>
        </w:rPr>
        <w:t>.</w:t>
      </w:r>
      <w:r w:rsidRPr="008E03B5">
        <w:rPr>
          <w:rFonts w:cs="Arial"/>
          <w:sz w:val="22"/>
          <w:szCs w:val="22"/>
        </w:rPr>
        <w:tab/>
      </w:r>
      <w:proofErr w:type="gramStart"/>
      <w:r w:rsidRPr="008E03B5">
        <w:rPr>
          <w:rFonts w:cs="Arial"/>
          <w:sz w:val="22"/>
          <w:szCs w:val="22"/>
        </w:rPr>
        <w:t>módszertani</w:t>
      </w:r>
      <w:proofErr w:type="gramEnd"/>
      <w:r w:rsidRPr="008E03B5">
        <w:rPr>
          <w:rFonts w:cs="Arial"/>
          <w:sz w:val="22"/>
          <w:szCs w:val="22"/>
        </w:rPr>
        <w:t xml:space="preserve"> ismeretek (matematika, statisztika, informatika) területéről 15 kredit;</w:t>
      </w:r>
    </w:p>
    <w:p w:rsidR="00750192" w:rsidRPr="008E03B5" w:rsidRDefault="00750192" w:rsidP="00750192">
      <w:pPr>
        <w:pStyle w:val="NormlWeb"/>
        <w:spacing w:before="0" w:beforeAutospacing="0" w:after="0" w:afterAutospacing="0"/>
        <w:ind w:left="708"/>
        <w:rPr>
          <w:rFonts w:cs="Arial"/>
          <w:sz w:val="22"/>
          <w:szCs w:val="22"/>
        </w:rPr>
      </w:pPr>
      <w:r w:rsidRPr="008E03B5">
        <w:rPr>
          <w:rFonts w:cs="Arial"/>
          <w:sz w:val="22"/>
          <w:szCs w:val="22"/>
        </w:rPr>
        <w:t>b.</w:t>
      </w:r>
      <w:r w:rsidRPr="008E03B5">
        <w:rPr>
          <w:rFonts w:cs="Arial"/>
          <w:sz w:val="22"/>
          <w:szCs w:val="22"/>
        </w:rPr>
        <w:tab/>
        <w:t xml:space="preserve">közgazdasági ismeretek (mikro- és </w:t>
      </w:r>
      <w:proofErr w:type="spellStart"/>
      <w:r w:rsidRPr="008E03B5">
        <w:rPr>
          <w:rFonts w:cs="Arial"/>
          <w:sz w:val="22"/>
          <w:szCs w:val="22"/>
        </w:rPr>
        <w:t>makroökonómia</w:t>
      </w:r>
      <w:proofErr w:type="spellEnd"/>
      <w:r w:rsidRPr="008E03B5">
        <w:rPr>
          <w:rFonts w:cs="Arial"/>
          <w:sz w:val="22"/>
          <w:szCs w:val="22"/>
        </w:rPr>
        <w:t xml:space="preserve">, nemzetközi gazdaságtan, környezet-gazdaságtan, gazdaságelmélet, gazdaságstatisztika, közgazdaság-elmélettörténet, gazdaságmodellezés, gazdaságpolitika, ágazati és </w:t>
      </w:r>
      <w:proofErr w:type="gramStart"/>
      <w:r w:rsidRPr="008E03B5">
        <w:rPr>
          <w:rFonts w:cs="Arial"/>
          <w:sz w:val="22"/>
          <w:szCs w:val="22"/>
        </w:rPr>
        <w:t>funkcionális</w:t>
      </w:r>
      <w:proofErr w:type="gramEnd"/>
      <w:r w:rsidRPr="008E03B5">
        <w:rPr>
          <w:rFonts w:cs="Arial"/>
          <w:sz w:val="22"/>
          <w:szCs w:val="22"/>
        </w:rPr>
        <w:t xml:space="preserve"> gazdaságtan, közösségi gazdaságtan) területéről 10 kredit;</w:t>
      </w:r>
    </w:p>
    <w:p w:rsidR="00750192" w:rsidRPr="008E03B5" w:rsidRDefault="00750192" w:rsidP="00750192">
      <w:pPr>
        <w:pStyle w:val="NormlWeb"/>
        <w:spacing w:before="0" w:beforeAutospacing="0" w:after="0" w:afterAutospacing="0"/>
        <w:ind w:left="708"/>
        <w:rPr>
          <w:rFonts w:cs="Arial"/>
          <w:sz w:val="22"/>
          <w:szCs w:val="22"/>
        </w:rPr>
      </w:pPr>
      <w:r w:rsidRPr="008E03B5">
        <w:rPr>
          <w:rFonts w:cs="Arial"/>
          <w:sz w:val="22"/>
          <w:szCs w:val="22"/>
        </w:rPr>
        <w:t>c.</w:t>
      </w:r>
      <w:r w:rsidRPr="008E03B5">
        <w:rPr>
          <w:rFonts w:cs="Arial"/>
          <w:sz w:val="22"/>
          <w:szCs w:val="22"/>
        </w:rPr>
        <w:tab/>
        <w:t xml:space="preserve">üzleti ismeretek (vállalati gazdaságtan, gazdasági jog, marketing, pénzügy, számvitel, döntéselmélet és módszertan, üzleti </w:t>
      </w:r>
      <w:proofErr w:type="gramStart"/>
      <w:r w:rsidRPr="008E03B5">
        <w:rPr>
          <w:rFonts w:cs="Arial"/>
          <w:sz w:val="22"/>
          <w:szCs w:val="22"/>
        </w:rPr>
        <w:t>etika</w:t>
      </w:r>
      <w:proofErr w:type="gramEnd"/>
      <w:r w:rsidRPr="008E03B5">
        <w:rPr>
          <w:rFonts w:cs="Arial"/>
          <w:sz w:val="22"/>
          <w:szCs w:val="22"/>
        </w:rPr>
        <w:t>, üzleti kommunikáció, adózási ismeretek, vállalati pénzügyek) területéről 15 kredit;</w:t>
      </w:r>
    </w:p>
    <w:p w:rsidR="00750192" w:rsidRPr="008E03B5" w:rsidRDefault="00750192" w:rsidP="00750192">
      <w:pPr>
        <w:pStyle w:val="NormlWeb"/>
        <w:spacing w:before="0" w:beforeAutospacing="0" w:after="0" w:afterAutospacing="0"/>
        <w:ind w:left="708"/>
        <w:rPr>
          <w:rFonts w:cs="Arial"/>
          <w:sz w:val="22"/>
          <w:szCs w:val="22"/>
        </w:rPr>
      </w:pPr>
      <w:r w:rsidRPr="008E03B5">
        <w:rPr>
          <w:rFonts w:cs="Arial"/>
          <w:sz w:val="22"/>
          <w:szCs w:val="22"/>
        </w:rPr>
        <w:t>d.</w:t>
      </w:r>
      <w:r w:rsidRPr="008E03B5">
        <w:rPr>
          <w:rFonts w:cs="Arial"/>
          <w:sz w:val="22"/>
          <w:szCs w:val="22"/>
        </w:rPr>
        <w:tab/>
      </w:r>
      <w:proofErr w:type="gramStart"/>
      <w:r w:rsidRPr="008E03B5">
        <w:rPr>
          <w:rFonts w:cs="Arial"/>
          <w:sz w:val="22"/>
          <w:szCs w:val="22"/>
        </w:rPr>
        <w:t>társadalomtudományi</w:t>
      </w:r>
      <w:proofErr w:type="gramEnd"/>
      <w:r w:rsidRPr="008E03B5">
        <w:rPr>
          <w:rFonts w:cs="Arial"/>
          <w:sz w:val="22"/>
          <w:szCs w:val="22"/>
        </w:rPr>
        <w:t xml:space="preserve"> ismeretek (európai uniós ismeretek, közpolitikai ismeretek, gazdaságtörténet, szociológia, filozófia, pszichológia) területéről 10 kredit;</w:t>
      </w:r>
    </w:p>
    <w:p w:rsidR="00750192" w:rsidRPr="008E03B5" w:rsidRDefault="00750192" w:rsidP="00750192">
      <w:pPr>
        <w:pStyle w:val="NormlWeb"/>
        <w:spacing w:before="0" w:beforeAutospacing="0" w:after="0" w:afterAutospacing="0"/>
        <w:ind w:left="708"/>
        <w:rPr>
          <w:rFonts w:cs="Arial"/>
          <w:sz w:val="22"/>
          <w:szCs w:val="22"/>
        </w:rPr>
      </w:pPr>
      <w:proofErr w:type="gramStart"/>
      <w:r w:rsidRPr="008E03B5">
        <w:rPr>
          <w:rFonts w:cs="Arial"/>
          <w:sz w:val="22"/>
          <w:szCs w:val="22"/>
        </w:rPr>
        <w:lastRenderedPageBreak/>
        <w:t>e</w:t>
      </w:r>
      <w:proofErr w:type="gramEnd"/>
      <w:r w:rsidRPr="008E03B5">
        <w:rPr>
          <w:rFonts w:cs="Arial"/>
          <w:sz w:val="22"/>
          <w:szCs w:val="22"/>
        </w:rPr>
        <w:t>.</w:t>
      </w:r>
      <w:r w:rsidRPr="008E03B5">
        <w:rPr>
          <w:rFonts w:cs="Arial"/>
          <w:sz w:val="22"/>
          <w:szCs w:val="22"/>
        </w:rPr>
        <w:tab/>
        <w:t xml:space="preserve">szakmai ismeretek (értékteremtő folyamatok menedzsmentje, vezetés és szervezés, üzleti tervezés, vállalkozásmenedzsment, stratégiai tervezés, </w:t>
      </w:r>
      <w:proofErr w:type="spellStart"/>
      <w:r w:rsidRPr="008E03B5">
        <w:rPr>
          <w:rFonts w:cs="Arial"/>
          <w:sz w:val="22"/>
          <w:szCs w:val="22"/>
        </w:rPr>
        <w:t>controlling</w:t>
      </w:r>
      <w:proofErr w:type="spellEnd"/>
      <w:r w:rsidRPr="008E03B5">
        <w:rPr>
          <w:rFonts w:cs="Arial"/>
          <w:sz w:val="22"/>
          <w:szCs w:val="22"/>
        </w:rPr>
        <w:t xml:space="preserve">, emberi erőforrás gazdálkodás, vezetői készségfejlesztés, </w:t>
      </w:r>
      <w:proofErr w:type="gramStart"/>
      <w:r w:rsidRPr="008E03B5">
        <w:rPr>
          <w:rFonts w:cs="Arial"/>
          <w:sz w:val="22"/>
          <w:szCs w:val="22"/>
        </w:rPr>
        <w:t>információs</w:t>
      </w:r>
      <w:proofErr w:type="gramEnd"/>
      <w:r w:rsidRPr="008E03B5">
        <w:rPr>
          <w:rFonts w:cs="Arial"/>
          <w:sz w:val="22"/>
          <w:szCs w:val="22"/>
        </w:rPr>
        <w:t xml:space="preserve"> rendszerek) területéről 10 kredit.</w:t>
      </w:r>
    </w:p>
    <w:p w:rsidR="00750192" w:rsidRPr="008E03B5" w:rsidRDefault="00750192" w:rsidP="00750192">
      <w:pPr>
        <w:spacing w:after="0"/>
        <w:rPr>
          <w:szCs w:val="22"/>
        </w:rPr>
      </w:pPr>
      <w:r w:rsidRPr="008E03B5">
        <w:rPr>
          <w:szCs w:val="22"/>
        </w:rPr>
        <w:t>5.</w:t>
      </w:r>
      <w:r w:rsidRPr="008E03B5">
        <w:rPr>
          <w:szCs w:val="22"/>
        </w:rPr>
        <w:tab/>
        <w:t>A mesterképzésbe való felvétel további feltétele, hogy 2. és 3. pontban meghatározott oklevéllel jelentkező legalább 30 kredittel rendelkezzen a 4. pontban felsorolt területekről.</w:t>
      </w:r>
    </w:p>
    <w:p w:rsidR="00750192" w:rsidRDefault="00750192" w:rsidP="00750192">
      <w:pPr>
        <w:spacing w:after="0"/>
        <w:rPr>
          <w:szCs w:val="22"/>
        </w:rPr>
      </w:pPr>
      <w:r w:rsidRPr="008E03B5">
        <w:rPr>
          <w:szCs w:val="22"/>
        </w:rPr>
        <w:t>6.</w:t>
      </w:r>
      <w:r w:rsidRPr="008E03B5">
        <w:rPr>
          <w:szCs w:val="22"/>
        </w:rPr>
        <w:tab/>
        <w:t>A hiányzó krediteket a mesterfokozat megszerzésére irányuló képzéssel párhuzamosan, a felvételtől számított két féléven belül, az egyetem tanulmányi és vizsgaszabályzatában meghatározottak szerint meg kell szerezni.</w:t>
      </w:r>
    </w:p>
    <w:p w:rsidR="00750192" w:rsidRDefault="00750192" w:rsidP="00750192">
      <w:pPr>
        <w:spacing w:after="0"/>
        <w:rPr>
          <w:szCs w:val="22"/>
        </w:rPr>
      </w:pPr>
      <w:r>
        <w:rPr>
          <w:szCs w:val="22"/>
        </w:rPr>
        <w:br w:type="page"/>
      </w:r>
    </w:p>
    <w:p w:rsidR="00750192" w:rsidRPr="008E03B5" w:rsidRDefault="00750192" w:rsidP="00750192">
      <w:pPr>
        <w:pStyle w:val="Cmsor1"/>
        <w:ind w:left="84" w:right="83"/>
        <w:rPr>
          <w:szCs w:val="22"/>
        </w:rPr>
      </w:pPr>
      <w:bookmarkStart w:id="18" w:name="_Toc464066963"/>
      <w:bookmarkStart w:id="19" w:name="_Toc115770762"/>
      <w:r w:rsidRPr="008E03B5">
        <w:rPr>
          <w:szCs w:val="22"/>
        </w:rPr>
        <w:lastRenderedPageBreak/>
        <w:t>VILLAMOSMÉRNÖKI MESTERKÉPZÉSI SZAK</w:t>
      </w:r>
      <w:bookmarkEnd w:id="18"/>
      <w:bookmarkEnd w:id="19"/>
    </w:p>
    <w:p w:rsidR="00750192" w:rsidRPr="008E03B5" w:rsidRDefault="00750192" w:rsidP="00750192">
      <w:pPr>
        <w:pStyle w:val="NormlWeb"/>
        <w:spacing w:before="120" w:beforeAutospacing="0" w:after="0" w:afterAutospacing="0"/>
        <w:rPr>
          <w:rFonts w:cs="Arial"/>
          <w:sz w:val="22"/>
          <w:szCs w:val="22"/>
        </w:rPr>
      </w:pPr>
      <w:r w:rsidRPr="008E03B5">
        <w:rPr>
          <w:rFonts w:cs="Arial"/>
          <w:bCs/>
          <w:sz w:val="22"/>
          <w:szCs w:val="22"/>
        </w:rPr>
        <w:t>1.</w:t>
      </w:r>
      <w:r w:rsidRPr="008E03B5">
        <w:rPr>
          <w:rFonts w:cs="Arial"/>
          <w:bCs/>
          <w:sz w:val="22"/>
          <w:szCs w:val="22"/>
        </w:rPr>
        <w:tab/>
        <w:t>Teljes kreditérték beszámításával vehető figyelembe</w:t>
      </w:r>
      <w:r w:rsidRPr="008E03B5">
        <w:rPr>
          <w:rFonts w:cs="Arial"/>
          <w:sz w:val="22"/>
          <w:szCs w:val="22"/>
        </w:rPr>
        <w:t xml:space="preserve"> a villamosmérnöki alapképzési szak.</w:t>
      </w:r>
    </w:p>
    <w:p w:rsidR="00750192" w:rsidRPr="008E03B5" w:rsidRDefault="00750192" w:rsidP="00750192">
      <w:pPr>
        <w:spacing w:after="0"/>
        <w:rPr>
          <w:szCs w:val="22"/>
        </w:rPr>
      </w:pPr>
      <w:r w:rsidRPr="008E03B5">
        <w:rPr>
          <w:bCs/>
          <w:szCs w:val="22"/>
        </w:rPr>
        <w:t>2.</w:t>
      </w:r>
      <w:r w:rsidRPr="008E03B5">
        <w:rPr>
          <w:bCs/>
          <w:szCs w:val="22"/>
        </w:rPr>
        <w:tab/>
        <w:t>A 3. pontban meghatározott kreditek teljesítésével vehetők figyelembe továbbá</w:t>
      </w:r>
      <w:r w:rsidRPr="008E03B5">
        <w:rPr>
          <w:szCs w:val="22"/>
        </w:rPr>
        <w:t xml:space="preserve"> a műszaki, az informatika és a természettudomány képzési területek alap- és mesterképzési szakjai.</w:t>
      </w:r>
    </w:p>
    <w:p w:rsidR="00750192" w:rsidRPr="008E03B5" w:rsidRDefault="00750192" w:rsidP="00750192">
      <w:pPr>
        <w:pStyle w:val="NormlWeb"/>
        <w:spacing w:before="120" w:beforeAutospacing="0" w:after="0" w:afterAutospacing="0"/>
        <w:rPr>
          <w:rFonts w:cs="Arial"/>
          <w:sz w:val="22"/>
          <w:szCs w:val="22"/>
        </w:rPr>
      </w:pPr>
      <w:r w:rsidRPr="008E03B5">
        <w:rPr>
          <w:rFonts w:cs="Arial"/>
          <w:bCs/>
          <w:sz w:val="22"/>
          <w:szCs w:val="22"/>
        </w:rPr>
        <w:t>3.</w:t>
      </w:r>
      <w:r w:rsidRPr="008E03B5">
        <w:rPr>
          <w:rFonts w:cs="Arial"/>
          <w:bCs/>
          <w:sz w:val="22"/>
          <w:szCs w:val="22"/>
        </w:rPr>
        <w:tab/>
      </w:r>
      <w:r w:rsidRPr="008E03B5">
        <w:rPr>
          <w:rFonts w:cs="Arial"/>
          <w:sz w:val="22"/>
          <w:szCs w:val="22"/>
        </w:rPr>
        <w:t>A mesterképzésbe való felvétel feltétele, hogy a 2. pontban meghatározott alapképzési szakokról oklevéllel jelentkező legalább 50 kredittel rendelkezzen az alábbiak szerinti 80 kreditből:</w:t>
      </w:r>
    </w:p>
    <w:p w:rsidR="00750192" w:rsidRPr="008E03B5" w:rsidRDefault="00750192" w:rsidP="00750192">
      <w:pPr>
        <w:pStyle w:val="NormlWeb"/>
        <w:spacing w:before="0" w:beforeAutospacing="0" w:after="0" w:afterAutospacing="0"/>
        <w:ind w:left="708"/>
        <w:rPr>
          <w:rFonts w:cs="Arial"/>
          <w:sz w:val="22"/>
          <w:szCs w:val="22"/>
        </w:rPr>
      </w:pPr>
      <w:proofErr w:type="gramStart"/>
      <w:r w:rsidRPr="008E03B5">
        <w:rPr>
          <w:rFonts w:cs="Arial"/>
          <w:sz w:val="22"/>
          <w:szCs w:val="22"/>
        </w:rPr>
        <w:t>a</w:t>
      </w:r>
      <w:proofErr w:type="gramEnd"/>
      <w:r w:rsidRPr="008E03B5">
        <w:rPr>
          <w:rFonts w:cs="Arial"/>
          <w:sz w:val="22"/>
          <w:szCs w:val="22"/>
        </w:rPr>
        <w:t>.</w:t>
      </w:r>
      <w:r w:rsidRPr="008E03B5">
        <w:rPr>
          <w:rFonts w:cs="Arial"/>
          <w:sz w:val="22"/>
          <w:szCs w:val="22"/>
        </w:rPr>
        <w:tab/>
      </w:r>
      <w:proofErr w:type="gramStart"/>
      <w:r w:rsidRPr="008E03B5">
        <w:rPr>
          <w:rFonts w:cs="Arial"/>
          <w:sz w:val="22"/>
          <w:szCs w:val="22"/>
        </w:rPr>
        <w:t>természettudományi</w:t>
      </w:r>
      <w:proofErr w:type="gramEnd"/>
      <w:r w:rsidRPr="008E03B5">
        <w:rPr>
          <w:rFonts w:cs="Arial"/>
          <w:sz w:val="22"/>
          <w:szCs w:val="22"/>
        </w:rPr>
        <w:t xml:space="preserve"> ismeretek (matematika, fizika, villamosipari anyagismeret) területén 20 kredit;</w:t>
      </w:r>
    </w:p>
    <w:p w:rsidR="00750192" w:rsidRPr="008E03B5" w:rsidRDefault="00750192" w:rsidP="00750192">
      <w:pPr>
        <w:pStyle w:val="NormlWeb"/>
        <w:spacing w:before="0" w:beforeAutospacing="0" w:after="0" w:afterAutospacing="0"/>
        <w:ind w:left="708"/>
        <w:rPr>
          <w:rFonts w:cs="Arial"/>
          <w:sz w:val="22"/>
          <w:szCs w:val="22"/>
        </w:rPr>
      </w:pPr>
      <w:r w:rsidRPr="008E03B5">
        <w:rPr>
          <w:rFonts w:cs="Arial"/>
          <w:sz w:val="22"/>
          <w:szCs w:val="22"/>
        </w:rPr>
        <w:t>b.</w:t>
      </w:r>
      <w:r w:rsidRPr="008E03B5">
        <w:rPr>
          <w:rFonts w:cs="Arial"/>
          <w:sz w:val="22"/>
          <w:szCs w:val="22"/>
        </w:rPr>
        <w:tab/>
      </w:r>
      <w:proofErr w:type="gramStart"/>
      <w:r w:rsidRPr="008E03B5">
        <w:rPr>
          <w:rFonts w:cs="Arial"/>
          <w:sz w:val="22"/>
          <w:szCs w:val="22"/>
        </w:rPr>
        <w:t>gazdasági</w:t>
      </w:r>
      <w:proofErr w:type="gramEnd"/>
      <w:r w:rsidRPr="008E03B5">
        <w:rPr>
          <w:rFonts w:cs="Arial"/>
          <w:sz w:val="22"/>
          <w:szCs w:val="22"/>
        </w:rPr>
        <w:t xml:space="preserve"> és humán ismeretek (közgazdaságtani és menedzsment ismeretek, környezetvédelem, minőségbiztosítás, munkavédelem, szaknyelv, társadalomtudomány) területéről 10 kredit;</w:t>
      </w:r>
    </w:p>
    <w:p w:rsidR="00750192" w:rsidRPr="008E03B5" w:rsidRDefault="00750192" w:rsidP="00750192">
      <w:pPr>
        <w:pStyle w:val="NormlWeb"/>
        <w:spacing w:before="0" w:beforeAutospacing="0" w:after="0" w:afterAutospacing="0"/>
        <w:ind w:left="708"/>
        <w:rPr>
          <w:rFonts w:cs="Arial"/>
          <w:sz w:val="22"/>
          <w:szCs w:val="22"/>
        </w:rPr>
      </w:pPr>
      <w:proofErr w:type="gramStart"/>
      <w:r w:rsidRPr="008E03B5">
        <w:rPr>
          <w:rFonts w:cs="Arial"/>
          <w:sz w:val="22"/>
          <w:szCs w:val="22"/>
        </w:rPr>
        <w:t>c.</w:t>
      </w:r>
      <w:proofErr w:type="gramEnd"/>
      <w:r w:rsidRPr="008E03B5">
        <w:rPr>
          <w:rFonts w:cs="Arial"/>
          <w:sz w:val="22"/>
          <w:szCs w:val="22"/>
        </w:rPr>
        <w:tab/>
        <w:t>elektrotechnikai, elektronikai és informatikai ismeretek (elektrotechnika, jelek és rendszerek, elektronika, digitális technika, informatika, programozás) területéről 30 kredit;</w:t>
      </w:r>
    </w:p>
    <w:p w:rsidR="00750192" w:rsidRPr="008E03B5" w:rsidRDefault="00750192" w:rsidP="00750192">
      <w:pPr>
        <w:pStyle w:val="NormlWeb"/>
        <w:spacing w:before="0" w:beforeAutospacing="0" w:after="0" w:afterAutospacing="0"/>
        <w:ind w:left="708"/>
        <w:rPr>
          <w:rFonts w:cs="Arial"/>
          <w:sz w:val="22"/>
          <w:szCs w:val="22"/>
        </w:rPr>
      </w:pPr>
      <w:r w:rsidRPr="008E03B5">
        <w:rPr>
          <w:rFonts w:cs="Arial"/>
          <w:sz w:val="22"/>
          <w:szCs w:val="22"/>
        </w:rPr>
        <w:t>d.</w:t>
      </w:r>
      <w:r w:rsidRPr="008E03B5">
        <w:rPr>
          <w:rFonts w:cs="Arial"/>
          <w:sz w:val="22"/>
          <w:szCs w:val="22"/>
        </w:rPr>
        <w:tab/>
      </w:r>
      <w:proofErr w:type="gramStart"/>
      <w:r w:rsidRPr="008E03B5">
        <w:rPr>
          <w:rFonts w:cs="Arial"/>
          <w:sz w:val="22"/>
          <w:szCs w:val="22"/>
        </w:rPr>
        <w:t>villamosmérnöki</w:t>
      </w:r>
      <w:proofErr w:type="gramEnd"/>
      <w:r w:rsidRPr="008E03B5">
        <w:rPr>
          <w:rFonts w:cs="Arial"/>
          <w:sz w:val="22"/>
          <w:szCs w:val="22"/>
        </w:rPr>
        <w:t xml:space="preserve"> szakmai alapismeretek (híradástechnika, méréstechnika, irányítástechnika, mikroelektronika, elektronikai technológia, villamos energetika, laboratórium) területéről 20 kredit.</w:t>
      </w:r>
    </w:p>
    <w:p w:rsidR="00750192" w:rsidRDefault="00750192" w:rsidP="00750192">
      <w:r>
        <w:rPr>
          <w:szCs w:val="22"/>
        </w:rPr>
        <w:t>4</w:t>
      </w:r>
      <w:r w:rsidRPr="008E03B5">
        <w:rPr>
          <w:szCs w:val="22"/>
        </w:rPr>
        <w:t>.</w:t>
      </w:r>
      <w:r w:rsidRPr="008E03B5">
        <w:rPr>
          <w:szCs w:val="22"/>
        </w:rPr>
        <w:tab/>
      </w:r>
      <w:r w:rsidRPr="00687FF0">
        <w:t>A hiányzó krediteket a mesterfokozat megszerzésére irányuló képzéssel párhuzamosan, a felvételtől számított két féléven belül, az egyetem tanulmányi és vizsgaszabályzatában meghatározottak szerint meg kell szerezni.</w:t>
      </w:r>
    </w:p>
    <w:p w:rsidR="00750192" w:rsidRDefault="00750192" w:rsidP="00750192"/>
    <w:p w:rsidR="00750192" w:rsidRDefault="00750192" w:rsidP="00750192"/>
    <w:p w:rsidR="00750192" w:rsidRPr="007231CA" w:rsidRDefault="00750192" w:rsidP="00750192">
      <w:pPr>
        <w:jc w:val="center"/>
        <w:rPr>
          <w:b/>
          <w:bCs/>
        </w:rPr>
      </w:pPr>
      <w:r w:rsidRPr="007231CA">
        <w:rPr>
          <w:b/>
          <w:bCs/>
        </w:rPr>
        <w:t>ÉPÍTÉSZ MESTERKÉPZÉS</w:t>
      </w:r>
      <w:r>
        <w:rPr>
          <w:b/>
          <w:bCs/>
        </w:rPr>
        <w:t>I SZAK</w:t>
      </w:r>
    </w:p>
    <w:p w:rsidR="00750192" w:rsidRDefault="00750192" w:rsidP="00750192">
      <w:pPr>
        <w:rPr>
          <w:b/>
          <w:i/>
          <w:iCs/>
          <w:szCs w:val="22"/>
        </w:rPr>
      </w:pPr>
    </w:p>
    <w:p w:rsidR="00750192" w:rsidRPr="008E03B5" w:rsidRDefault="00750192" w:rsidP="00750192">
      <w:pPr>
        <w:pStyle w:val="NormlWeb"/>
        <w:spacing w:before="120" w:beforeAutospacing="0" w:after="120" w:afterAutospacing="0"/>
        <w:rPr>
          <w:rFonts w:cs="Arial"/>
          <w:sz w:val="22"/>
          <w:szCs w:val="22"/>
        </w:rPr>
      </w:pPr>
      <w:r w:rsidRPr="008E03B5">
        <w:rPr>
          <w:rFonts w:cs="Arial"/>
          <w:bCs/>
          <w:sz w:val="22"/>
          <w:szCs w:val="22"/>
        </w:rPr>
        <w:t>1.</w:t>
      </w:r>
      <w:r w:rsidRPr="008E03B5">
        <w:rPr>
          <w:rFonts w:cs="Arial"/>
          <w:bCs/>
          <w:sz w:val="22"/>
          <w:szCs w:val="22"/>
        </w:rPr>
        <w:tab/>
        <w:t>Teljes kreditérték beszámításával vehető figyelembe</w:t>
      </w:r>
      <w:r w:rsidRPr="008E03B5">
        <w:rPr>
          <w:rFonts w:cs="Arial"/>
          <w:sz w:val="22"/>
          <w:szCs w:val="22"/>
        </w:rPr>
        <w:t xml:space="preserve"> a</w:t>
      </w:r>
      <w:r>
        <w:rPr>
          <w:rFonts w:cs="Arial"/>
          <w:sz w:val="22"/>
          <w:szCs w:val="22"/>
        </w:rPr>
        <w:t>z</w:t>
      </w:r>
      <w:r w:rsidRPr="007231CA">
        <w:rPr>
          <w:rFonts w:cs="Arial"/>
          <w:sz w:val="22"/>
          <w:szCs w:val="22"/>
        </w:rPr>
        <w:t xml:space="preserve"> építészmérnöki </w:t>
      </w:r>
      <w:r>
        <w:rPr>
          <w:rFonts w:cs="Arial"/>
          <w:sz w:val="22"/>
          <w:szCs w:val="22"/>
        </w:rPr>
        <w:t xml:space="preserve">alapképzési </w:t>
      </w:r>
      <w:r w:rsidRPr="008E03B5">
        <w:rPr>
          <w:rFonts w:cs="Arial"/>
          <w:sz w:val="22"/>
          <w:szCs w:val="22"/>
        </w:rPr>
        <w:t>szak.</w:t>
      </w:r>
    </w:p>
    <w:p w:rsidR="00750192" w:rsidRPr="008E03B5" w:rsidRDefault="00750192" w:rsidP="00750192">
      <w:pPr>
        <w:pStyle w:val="NormlWeb"/>
        <w:spacing w:before="120" w:beforeAutospacing="0" w:after="60" w:afterAutospacing="0"/>
        <w:rPr>
          <w:rFonts w:cs="Arial"/>
          <w:bCs/>
          <w:sz w:val="22"/>
          <w:szCs w:val="22"/>
        </w:rPr>
      </w:pPr>
      <w:r w:rsidRPr="008E03B5">
        <w:rPr>
          <w:rFonts w:cs="Arial"/>
          <w:bCs/>
          <w:sz w:val="22"/>
          <w:szCs w:val="22"/>
        </w:rPr>
        <w:t>2.</w:t>
      </w:r>
      <w:r w:rsidRPr="008E03B5">
        <w:rPr>
          <w:rFonts w:cs="Arial"/>
          <w:bCs/>
          <w:sz w:val="22"/>
          <w:szCs w:val="22"/>
        </w:rPr>
        <w:tab/>
        <w:t>A 4. pontban meghatározott kreditek teljesítésével elsősorban számításba vehető:</w:t>
      </w:r>
      <w:r w:rsidRPr="007231CA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7231CA">
        <w:rPr>
          <w:rFonts w:cs="Arial"/>
          <w:bCs/>
          <w:sz w:val="22"/>
          <w:szCs w:val="22"/>
        </w:rPr>
        <w:t xml:space="preserve">az építőművészet, az építőmérnök és </w:t>
      </w:r>
      <w:r w:rsidRPr="00E54A7C">
        <w:rPr>
          <w:rFonts w:cs="Arial"/>
          <w:bCs/>
          <w:sz w:val="22"/>
          <w:szCs w:val="22"/>
        </w:rPr>
        <w:t>az 1993. évi LXXX. törvény szerinti</w:t>
      </w:r>
      <w:r w:rsidRPr="007231CA">
        <w:rPr>
          <w:rFonts w:cs="Arial"/>
          <w:bCs/>
          <w:sz w:val="22"/>
          <w:szCs w:val="22"/>
        </w:rPr>
        <w:t xml:space="preserve"> településmérnöki alapképzési szak.</w:t>
      </w:r>
    </w:p>
    <w:p w:rsidR="00750192" w:rsidRPr="008E03B5" w:rsidRDefault="00750192" w:rsidP="00750192">
      <w:pPr>
        <w:pStyle w:val="NormlWeb"/>
        <w:spacing w:before="120" w:beforeAutospacing="0" w:after="120" w:afterAutospacing="0"/>
        <w:rPr>
          <w:rFonts w:cs="Arial"/>
          <w:sz w:val="22"/>
          <w:szCs w:val="22"/>
        </w:rPr>
      </w:pPr>
      <w:r w:rsidRPr="008E03B5">
        <w:rPr>
          <w:rFonts w:cs="Arial"/>
          <w:bCs/>
          <w:sz w:val="22"/>
          <w:szCs w:val="22"/>
        </w:rPr>
        <w:t>3.</w:t>
      </w:r>
      <w:r w:rsidRPr="008E03B5">
        <w:rPr>
          <w:rFonts w:cs="Arial"/>
          <w:bCs/>
          <w:sz w:val="22"/>
          <w:szCs w:val="22"/>
        </w:rPr>
        <w:tab/>
        <w:t xml:space="preserve">A 4. pontban meghatározott kreditek teljesítésével vehetők figyelembe továbbá </w:t>
      </w:r>
      <w:r w:rsidRPr="008E03B5">
        <w:rPr>
          <w:rFonts w:cs="Arial"/>
          <w:sz w:val="22"/>
          <w:szCs w:val="22"/>
        </w:rPr>
        <w:t>azok az alapképzési és mesterképzési szakok, illetve a felsőoktatásról szóló 1993. évi LXXX. törvény szerinti szakok, amelyeket a kredit megállapításának alapjául szolgáló ismeretek összevetése alapján a felsőoktatási intézmény kreditátviteli bizottsága elfogad.</w:t>
      </w:r>
    </w:p>
    <w:p w:rsidR="00750192" w:rsidRPr="008E03B5" w:rsidRDefault="00750192" w:rsidP="00750192">
      <w:pPr>
        <w:pStyle w:val="NormlWeb"/>
        <w:spacing w:before="0" w:beforeAutospacing="0" w:after="0" w:afterAutospacing="0"/>
        <w:rPr>
          <w:rFonts w:cs="Arial"/>
          <w:sz w:val="22"/>
          <w:szCs w:val="22"/>
        </w:rPr>
      </w:pPr>
      <w:r w:rsidRPr="008E03B5">
        <w:rPr>
          <w:rFonts w:cs="Arial"/>
          <w:sz w:val="22"/>
          <w:szCs w:val="22"/>
        </w:rPr>
        <w:t>4.</w:t>
      </w:r>
      <w:r w:rsidRPr="008E03B5">
        <w:rPr>
          <w:rFonts w:cs="Arial"/>
          <w:sz w:val="22"/>
          <w:szCs w:val="22"/>
        </w:rPr>
        <w:tab/>
        <w:t xml:space="preserve">A mesterképzésbe való felvétel feltétele, hogy a korábbi </w:t>
      </w:r>
      <w:r w:rsidRPr="007231CA">
        <w:rPr>
          <w:rFonts w:cs="Arial"/>
          <w:sz w:val="22"/>
          <w:szCs w:val="22"/>
        </w:rPr>
        <w:t>a korábbi tanulmányokból a jelentkezőnek összesen legalább 100 kreditje legyen az alábbiak szerint, ismeretkörönként</w:t>
      </w:r>
      <w:r>
        <w:rPr>
          <w:rFonts w:cs="Arial"/>
          <w:sz w:val="22"/>
          <w:szCs w:val="22"/>
        </w:rPr>
        <w:t>:</w:t>
      </w:r>
    </w:p>
    <w:p w:rsidR="00750192" w:rsidRPr="000F5468" w:rsidRDefault="00750192" w:rsidP="00750192">
      <w:pPr>
        <w:pStyle w:val="NormlWeb"/>
        <w:numPr>
          <w:ilvl w:val="0"/>
          <w:numId w:val="4"/>
        </w:numPr>
        <w:spacing w:after="0"/>
        <w:rPr>
          <w:rFonts w:cs="Arial"/>
          <w:sz w:val="22"/>
          <w:szCs w:val="22"/>
        </w:rPr>
      </w:pPr>
      <w:r w:rsidRPr="000F5468">
        <w:rPr>
          <w:rFonts w:cs="Arial"/>
          <w:sz w:val="22"/>
          <w:szCs w:val="22"/>
        </w:rPr>
        <w:t>matematika, ábrázoló geometria, műszaki ábrázolás, CAD 12 kredit;</w:t>
      </w:r>
    </w:p>
    <w:p w:rsidR="00750192" w:rsidRPr="000F5468" w:rsidRDefault="00750192" w:rsidP="00750192">
      <w:pPr>
        <w:pStyle w:val="NormlWeb"/>
        <w:numPr>
          <w:ilvl w:val="0"/>
          <w:numId w:val="4"/>
        </w:numPr>
        <w:spacing w:after="0"/>
        <w:rPr>
          <w:rFonts w:cs="Arial"/>
          <w:sz w:val="22"/>
          <w:szCs w:val="22"/>
        </w:rPr>
      </w:pPr>
      <w:r w:rsidRPr="000F5468">
        <w:rPr>
          <w:rFonts w:cs="Arial"/>
          <w:sz w:val="22"/>
          <w:szCs w:val="22"/>
        </w:rPr>
        <w:t>közgazdaságtan, filozófia; szociológia 8 kredit;</w:t>
      </w:r>
    </w:p>
    <w:p w:rsidR="00750192" w:rsidRPr="000F5468" w:rsidRDefault="00750192" w:rsidP="00750192">
      <w:pPr>
        <w:pStyle w:val="NormlWeb"/>
        <w:numPr>
          <w:ilvl w:val="0"/>
          <w:numId w:val="4"/>
        </w:numPr>
        <w:spacing w:after="0"/>
        <w:rPr>
          <w:rFonts w:cs="Arial"/>
          <w:sz w:val="22"/>
          <w:szCs w:val="22"/>
        </w:rPr>
      </w:pPr>
      <w:r w:rsidRPr="000F5468">
        <w:rPr>
          <w:rFonts w:cs="Arial"/>
          <w:sz w:val="22"/>
          <w:szCs w:val="22"/>
        </w:rPr>
        <w:t>építészettörténet, művészettörténet, építészetelmélet 16 kredit;</w:t>
      </w:r>
    </w:p>
    <w:p w:rsidR="00750192" w:rsidRPr="000F5468" w:rsidRDefault="00750192" w:rsidP="00750192">
      <w:pPr>
        <w:pStyle w:val="NormlWeb"/>
        <w:numPr>
          <w:ilvl w:val="0"/>
          <w:numId w:val="4"/>
        </w:numPr>
        <w:spacing w:after="0"/>
        <w:rPr>
          <w:rFonts w:cs="Arial"/>
          <w:sz w:val="22"/>
          <w:szCs w:val="22"/>
        </w:rPr>
      </w:pPr>
      <w:r w:rsidRPr="000F5468">
        <w:rPr>
          <w:rFonts w:cs="Arial"/>
          <w:sz w:val="22"/>
          <w:szCs w:val="22"/>
        </w:rPr>
        <w:t>statika, szilárdságtan, tartószerkezetek, szerkezettervezés 22 kredit;</w:t>
      </w:r>
    </w:p>
    <w:p w:rsidR="00750192" w:rsidRPr="000F5468" w:rsidRDefault="00750192" w:rsidP="00750192">
      <w:pPr>
        <w:pStyle w:val="NormlWeb"/>
        <w:numPr>
          <w:ilvl w:val="0"/>
          <w:numId w:val="4"/>
        </w:numPr>
        <w:spacing w:after="0"/>
        <w:rPr>
          <w:rFonts w:cs="Arial"/>
          <w:sz w:val="22"/>
          <w:szCs w:val="22"/>
        </w:rPr>
      </w:pPr>
      <w:r w:rsidRPr="000F5468">
        <w:rPr>
          <w:rFonts w:cs="Arial"/>
          <w:sz w:val="22"/>
          <w:szCs w:val="22"/>
        </w:rPr>
        <w:t>épületszerkezetek, építőanyagok, épületépítészet, épületfizika 32 kredit;</w:t>
      </w:r>
    </w:p>
    <w:p w:rsidR="00750192" w:rsidRPr="000F5468" w:rsidRDefault="00750192" w:rsidP="00750192">
      <w:pPr>
        <w:pStyle w:val="NormlWeb"/>
        <w:numPr>
          <w:ilvl w:val="0"/>
          <w:numId w:val="4"/>
        </w:numPr>
        <w:spacing w:after="0"/>
        <w:rPr>
          <w:rFonts w:cs="Arial"/>
          <w:sz w:val="22"/>
          <w:szCs w:val="22"/>
        </w:rPr>
      </w:pPr>
      <w:r w:rsidRPr="000F5468">
        <w:rPr>
          <w:rFonts w:cs="Arial"/>
          <w:sz w:val="22"/>
          <w:szCs w:val="22"/>
        </w:rPr>
        <w:t>építési menedzsment, építési jogi ismeretek, építéskivitelezés és -szervezés 10 kredit;</w:t>
      </w:r>
    </w:p>
    <w:p w:rsidR="00750192" w:rsidRPr="000F5468" w:rsidRDefault="00750192" w:rsidP="00750192">
      <w:pPr>
        <w:pStyle w:val="NormlWeb"/>
        <w:numPr>
          <w:ilvl w:val="0"/>
          <w:numId w:val="4"/>
        </w:numPr>
        <w:spacing w:after="0"/>
        <w:rPr>
          <w:rFonts w:cs="Arial"/>
          <w:sz w:val="22"/>
          <w:szCs w:val="22"/>
        </w:rPr>
      </w:pPr>
      <w:r w:rsidRPr="000F5468">
        <w:rPr>
          <w:rFonts w:cs="Arial"/>
          <w:sz w:val="22"/>
          <w:szCs w:val="22"/>
        </w:rPr>
        <w:t>szabadkézi rajz, mintázás-modellezés, tér- és színkompozíció 20 kredit;</w:t>
      </w:r>
    </w:p>
    <w:p w:rsidR="00750192" w:rsidRDefault="00750192" w:rsidP="00750192">
      <w:pPr>
        <w:pStyle w:val="NormlWeb"/>
        <w:numPr>
          <w:ilvl w:val="0"/>
          <w:numId w:val="4"/>
        </w:numPr>
        <w:spacing w:after="0"/>
        <w:rPr>
          <w:rFonts w:cs="Arial"/>
          <w:sz w:val="22"/>
          <w:szCs w:val="22"/>
        </w:rPr>
      </w:pPr>
      <w:r w:rsidRPr="000F5468">
        <w:rPr>
          <w:rFonts w:cs="Arial"/>
          <w:sz w:val="22"/>
          <w:szCs w:val="22"/>
        </w:rPr>
        <w:t xml:space="preserve">épülettervezés (elmélet, gyakorlat), településtervezés, </w:t>
      </w:r>
      <w:proofErr w:type="gramStart"/>
      <w:r w:rsidRPr="000F5468">
        <w:rPr>
          <w:rFonts w:cs="Arial"/>
          <w:sz w:val="22"/>
          <w:szCs w:val="22"/>
        </w:rPr>
        <w:t>komplex</w:t>
      </w:r>
      <w:proofErr w:type="gramEnd"/>
      <w:r w:rsidRPr="000F5468">
        <w:rPr>
          <w:rFonts w:cs="Arial"/>
          <w:sz w:val="22"/>
          <w:szCs w:val="22"/>
        </w:rPr>
        <w:t xml:space="preserve"> tervezés, diplomatervezés 50 kredit.</w:t>
      </w:r>
    </w:p>
    <w:p w:rsidR="00750192" w:rsidRPr="00313E98" w:rsidRDefault="00750192" w:rsidP="00750192">
      <w:pPr>
        <w:pStyle w:val="NormlWeb"/>
        <w:spacing w:after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5. </w:t>
      </w:r>
      <w:r w:rsidRPr="00313E98">
        <w:rPr>
          <w:rFonts w:cs="Arial"/>
          <w:sz w:val="22"/>
          <w:szCs w:val="22"/>
        </w:rPr>
        <w:t>A mesterképzésbe való felvétel feltétele továbbá a mesterképzést megelőzően teljesített, legalább 16 hét szakmai gyakorlat teljesítése.</w:t>
      </w:r>
    </w:p>
    <w:p w:rsidR="0075238A" w:rsidRPr="00750192" w:rsidRDefault="00750192" w:rsidP="00750192">
      <w:pPr>
        <w:spacing w:after="0"/>
        <w:rPr>
          <w:szCs w:val="22"/>
        </w:rPr>
      </w:pPr>
      <w:r>
        <w:rPr>
          <w:szCs w:val="22"/>
        </w:rPr>
        <w:t xml:space="preserve">6. </w:t>
      </w:r>
      <w:r w:rsidRPr="00313E98">
        <w:rPr>
          <w:szCs w:val="22"/>
        </w:rPr>
        <w:t>A mesterképzésben a felsorolt területekről a felvételkor hiányzó krediteket a felsőoktatási intézmény tanulmányi és vizsgaszabályzatában meghatározottak szerint, a képzés tantervében meghatározott tantárgyakon kívüli tantárgyakból, tantervi egységekből a diplomatervezés tantárgy felvételét megelőzően meg kell szerezni.</w:t>
      </w:r>
      <w:bookmarkStart w:id="20" w:name="_GoBack"/>
      <w:bookmarkEnd w:id="20"/>
    </w:p>
    <w:sectPr w:rsidR="0075238A" w:rsidRPr="00750192" w:rsidSect="008E03B5">
      <w:footerReference w:type="even" r:id="rId7"/>
      <w:footerReference w:type="default" r:id="rId8"/>
      <w:pgSz w:w="11906" w:h="16838" w:code="9"/>
      <w:pgMar w:top="1418" w:right="1418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57ED" w:rsidRDefault="00A257ED" w:rsidP="00750192">
      <w:pPr>
        <w:spacing w:before="0" w:after="0"/>
      </w:pPr>
      <w:r>
        <w:separator/>
      </w:r>
    </w:p>
  </w:endnote>
  <w:endnote w:type="continuationSeparator" w:id="0">
    <w:p w:rsidR="00A257ED" w:rsidRDefault="00A257ED" w:rsidP="0075019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0B1" w:rsidRDefault="00A257ED" w:rsidP="00A94521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5C00B1" w:rsidRDefault="00A257ED" w:rsidP="00B370C1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0B1" w:rsidRPr="007A102E" w:rsidRDefault="00A257ED" w:rsidP="007A102E">
    <w:pPr>
      <w:pStyle w:val="llb"/>
      <w:jc w:val="right"/>
      <w:rPr>
        <w:sz w:val="16"/>
        <w:szCs w:val="16"/>
      </w:rPr>
    </w:pPr>
    <w:r w:rsidRPr="007A102E">
      <w:rPr>
        <w:sz w:val="16"/>
        <w:szCs w:val="16"/>
      </w:rPr>
      <w:fldChar w:fldCharType="begin"/>
    </w:r>
    <w:r w:rsidRPr="007A102E">
      <w:rPr>
        <w:sz w:val="16"/>
        <w:szCs w:val="16"/>
      </w:rPr>
      <w:instrText>PAGE   \* MERGEFORMAT</w:instrText>
    </w:r>
    <w:r w:rsidRPr="007A102E">
      <w:rPr>
        <w:sz w:val="16"/>
        <w:szCs w:val="16"/>
      </w:rPr>
      <w:fldChar w:fldCharType="separate"/>
    </w:r>
    <w:r w:rsidR="00750192">
      <w:rPr>
        <w:noProof/>
        <w:sz w:val="16"/>
        <w:szCs w:val="16"/>
      </w:rPr>
      <w:t>8</w:t>
    </w:r>
    <w:r w:rsidRPr="007A102E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57ED" w:rsidRDefault="00A257ED" w:rsidP="00750192">
      <w:pPr>
        <w:spacing w:before="0" w:after="0"/>
      </w:pPr>
      <w:r>
        <w:separator/>
      </w:r>
    </w:p>
  </w:footnote>
  <w:footnote w:type="continuationSeparator" w:id="0">
    <w:p w:rsidR="00A257ED" w:rsidRDefault="00A257ED" w:rsidP="00750192">
      <w:pPr>
        <w:spacing w:before="0" w:after="0"/>
      </w:pPr>
      <w:r>
        <w:continuationSeparator/>
      </w:r>
    </w:p>
  </w:footnote>
  <w:footnote w:id="1">
    <w:p w:rsidR="00750192" w:rsidRPr="005B240D" w:rsidRDefault="00750192" w:rsidP="00750192">
      <w:pPr>
        <w:pStyle w:val="Nincstrkz"/>
        <w:tabs>
          <w:tab w:val="right" w:pos="9072"/>
        </w:tabs>
        <w:rPr>
          <w:i/>
          <w:sz w:val="16"/>
          <w:szCs w:val="16"/>
        </w:rPr>
      </w:pPr>
      <w:r w:rsidRPr="004C3E4F">
        <w:rPr>
          <w:rStyle w:val="Lbjegyzet-hivatkozs"/>
          <w:i/>
          <w:sz w:val="16"/>
          <w:szCs w:val="16"/>
        </w:rPr>
        <w:footnoteRef/>
      </w:r>
      <w:r w:rsidRPr="004C3E4F">
        <w:rPr>
          <w:i/>
          <w:sz w:val="16"/>
          <w:szCs w:val="16"/>
        </w:rPr>
        <w:t xml:space="preserve"> </w:t>
      </w:r>
      <w:r w:rsidRPr="004C3E4F">
        <w:rPr>
          <w:i/>
          <w:sz w:val="16"/>
          <w:szCs w:val="16"/>
          <w:lang w:val="hu-HU"/>
        </w:rPr>
        <w:t xml:space="preserve">Módosította a Szenátus a 2016. október 17-i ülésén az SZ-CXXIV/199/2016. számú határozatával elfogadott módosítás. Hatályos: </w:t>
      </w:r>
      <w:r w:rsidRPr="004C3E4F">
        <w:rPr>
          <w:i/>
          <w:sz w:val="16"/>
          <w:szCs w:val="16"/>
        </w:rPr>
        <w:t xml:space="preserve">a 2017. </w:t>
      </w:r>
      <w:proofErr w:type="spellStart"/>
      <w:r w:rsidRPr="004C3E4F">
        <w:rPr>
          <w:i/>
          <w:sz w:val="16"/>
          <w:szCs w:val="16"/>
        </w:rPr>
        <w:t>évi</w:t>
      </w:r>
      <w:proofErr w:type="spellEnd"/>
      <w:r w:rsidRPr="004C3E4F">
        <w:rPr>
          <w:i/>
          <w:sz w:val="16"/>
          <w:szCs w:val="16"/>
        </w:rPr>
        <w:t xml:space="preserve"> </w:t>
      </w:r>
      <w:proofErr w:type="spellStart"/>
      <w:r w:rsidRPr="004C3E4F">
        <w:rPr>
          <w:i/>
          <w:sz w:val="16"/>
          <w:szCs w:val="16"/>
        </w:rPr>
        <w:t>általános</w:t>
      </w:r>
      <w:proofErr w:type="spellEnd"/>
      <w:r w:rsidRPr="004C3E4F">
        <w:rPr>
          <w:i/>
          <w:sz w:val="16"/>
          <w:szCs w:val="16"/>
        </w:rPr>
        <w:t xml:space="preserve"> </w:t>
      </w:r>
      <w:proofErr w:type="spellStart"/>
      <w:r w:rsidRPr="004C3E4F">
        <w:rPr>
          <w:i/>
          <w:sz w:val="16"/>
          <w:szCs w:val="16"/>
        </w:rPr>
        <w:t>felvételi</w:t>
      </w:r>
      <w:proofErr w:type="spellEnd"/>
      <w:r w:rsidRPr="004C3E4F">
        <w:rPr>
          <w:i/>
          <w:sz w:val="16"/>
          <w:szCs w:val="16"/>
        </w:rPr>
        <w:t xml:space="preserve"> </w:t>
      </w:r>
      <w:proofErr w:type="spellStart"/>
      <w:r w:rsidRPr="004C3E4F">
        <w:rPr>
          <w:i/>
          <w:sz w:val="16"/>
          <w:szCs w:val="16"/>
        </w:rPr>
        <w:t>eljárás</w:t>
      </w:r>
      <w:proofErr w:type="spellEnd"/>
      <w:r w:rsidRPr="004C3E4F">
        <w:rPr>
          <w:i/>
          <w:sz w:val="16"/>
          <w:szCs w:val="16"/>
        </w:rPr>
        <w:t xml:space="preserve"> </w:t>
      </w:r>
      <w:proofErr w:type="spellStart"/>
      <w:r w:rsidRPr="004C3E4F">
        <w:rPr>
          <w:i/>
          <w:sz w:val="16"/>
          <w:szCs w:val="16"/>
        </w:rPr>
        <w:t>kezdő</w:t>
      </w:r>
      <w:proofErr w:type="spellEnd"/>
      <w:r w:rsidRPr="004C3E4F">
        <w:rPr>
          <w:i/>
          <w:sz w:val="16"/>
          <w:szCs w:val="16"/>
        </w:rPr>
        <w:t xml:space="preserve"> </w:t>
      </w:r>
      <w:proofErr w:type="spellStart"/>
      <w:r w:rsidRPr="004C3E4F">
        <w:rPr>
          <w:i/>
          <w:sz w:val="16"/>
          <w:szCs w:val="16"/>
        </w:rPr>
        <w:t>napjától</w:t>
      </w:r>
      <w:proofErr w:type="spellEnd"/>
      <w:r w:rsidRPr="004C3E4F">
        <w:rPr>
          <w:i/>
          <w:sz w:val="16"/>
          <w:szCs w:val="16"/>
        </w:rPr>
        <w:t xml:space="preserve"> (a </w:t>
      </w:r>
      <w:proofErr w:type="spellStart"/>
      <w:r w:rsidRPr="004C3E4F">
        <w:rPr>
          <w:i/>
          <w:sz w:val="16"/>
          <w:szCs w:val="16"/>
        </w:rPr>
        <w:t>Felsőoktatási</w:t>
      </w:r>
      <w:proofErr w:type="spellEnd"/>
      <w:r w:rsidRPr="004C3E4F">
        <w:rPr>
          <w:i/>
          <w:sz w:val="16"/>
          <w:szCs w:val="16"/>
        </w:rPr>
        <w:t xml:space="preserve"> </w:t>
      </w:r>
      <w:proofErr w:type="spellStart"/>
      <w:r w:rsidRPr="004C3E4F">
        <w:rPr>
          <w:i/>
          <w:sz w:val="16"/>
          <w:szCs w:val="16"/>
        </w:rPr>
        <w:t>Felvételi</w:t>
      </w:r>
      <w:proofErr w:type="spellEnd"/>
      <w:r w:rsidRPr="004C3E4F">
        <w:rPr>
          <w:i/>
          <w:sz w:val="16"/>
          <w:szCs w:val="16"/>
        </w:rPr>
        <w:t xml:space="preserve"> </w:t>
      </w:r>
      <w:proofErr w:type="spellStart"/>
      <w:r w:rsidRPr="004C3E4F">
        <w:rPr>
          <w:i/>
          <w:sz w:val="16"/>
          <w:szCs w:val="16"/>
        </w:rPr>
        <w:t>Tájékoztató</w:t>
      </w:r>
      <w:proofErr w:type="spellEnd"/>
      <w:r w:rsidRPr="004C3E4F">
        <w:rPr>
          <w:i/>
          <w:sz w:val="16"/>
          <w:szCs w:val="16"/>
        </w:rPr>
        <w:t xml:space="preserve"> </w:t>
      </w:r>
      <w:proofErr w:type="spellStart"/>
      <w:r w:rsidRPr="004C3E4F">
        <w:rPr>
          <w:i/>
          <w:sz w:val="16"/>
          <w:szCs w:val="16"/>
        </w:rPr>
        <w:t>megjelenése</w:t>
      </w:r>
      <w:proofErr w:type="spellEnd"/>
      <w:r w:rsidRPr="004C3E4F">
        <w:rPr>
          <w:i/>
          <w:sz w:val="16"/>
          <w:szCs w:val="16"/>
        </w:rPr>
        <w:t xml:space="preserve"> </w:t>
      </w:r>
      <w:proofErr w:type="spellStart"/>
      <w:r w:rsidRPr="004C3E4F">
        <w:rPr>
          <w:i/>
          <w:sz w:val="16"/>
          <w:szCs w:val="16"/>
        </w:rPr>
        <w:t>napjától</w:t>
      </w:r>
      <w:proofErr w:type="spellEnd"/>
      <w:r w:rsidRPr="004C3E4F">
        <w:rPr>
          <w:i/>
          <w:sz w:val="16"/>
          <w:szCs w:val="16"/>
        </w:rPr>
        <w:t>).</w:t>
      </w:r>
      <w:r>
        <w:rPr>
          <w:i/>
          <w:sz w:val="16"/>
          <w:szCs w:val="16"/>
        </w:rPr>
        <w:t xml:space="preserve"> </w:t>
      </w:r>
      <w:r w:rsidRPr="005B240D">
        <w:rPr>
          <w:i/>
          <w:sz w:val="16"/>
          <w:szCs w:val="16"/>
        </w:rPr>
        <w:t xml:space="preserve">A </w:t>
      </w:r>
      <w:proofErr w:type="spellStart"/>
      <w:r w:rsidRPr="005B240D">
        <w:rPr>
          <w:i/>
          <w:sz w:val="16"/>
          <w:szCs w:val="16"/>
        </w:rPr>
        <w:t>melléklet</w:t>
      </w:r>
      <w:proofErr w:type="spellEnd"/>
      <w:r w:rsidRPr="005B240D">
        <w:rPr>
          <w:i/>
          <w:sz w:val="16"/>
          <w:szCs w:val="16"/>
        </w:rPr>
        <w:t xml:space="preserve"> </w:t>
      </w:r>
      <w:proofErr w:type="spellStart"/>
      <w:r w:rsidRPr="005B240D">
        <w:rPr>
          <w:i/>
          <w:sz w:val="16"/>
          <w:szCs w:val="16"/>
        </w:rPr>
        <w:t>tartalmát</w:t>
      </w:r>
      <w:proofErr w:type="spellEnd"/>
      <w:r w:rsidRPr="005B240D">
        <w:rPr>
          <w:i/>
          <w:sz w:val="16"/>
          <w:szCs w:val="16"/>
        </w:rPr>
        <w:t xml:space="preserve"> </w:t>
      </w:r>
      <w:proofErr w:type="spellStart"/>
      <w:r w:rsidRPr="005B240D">
        <w:rPr>
          <w:i/>
          <w:sz w:val="16"/>
          <w:szCs w:val="16"/>
        </w:rPr>
        <w:t>módosította</w:t>
      </w:r>
      <w:proofErr w:type="spellEnd"/>
      <w:r w:rsidRPr="005B240D">
        <w:rPr>
          <w:i/>
          <w:sz w:val="16"/>
          <w:szCs w:val="16"/>
        </w:rPr>
        <w:t xml:space="preserve"> a </w:t>
      </w:r>
      <w:proofErr w:type="spellStart"/>
      <w:r w:rsidRPr="005B240D">
        <w:rPr>
          <w:i/>
          <w:sz w:val="16"/>
          <w:szCs w:val="16"/>
        </w:rPr>
        <w:t>Szenátus</w:t>
      </w:r>
      <w:proofErr w:type="spellEnd"/>
      <w:r w:rsidRPr="005B240D">
        <w:rPr>
          <w:i/>
          <w:sz w:val="16"/>
          <w:szCs w:val="16"/>
        </w:rPr>
        <w:t xml:space="preserve"> a 2017. </w:t>
      </w:r>
      <w:proofErr w:type="spellStart"/>
      <w:r w:rsidRPr="005B240D">
        <w:rPr>
          <w:i/>
          <w:sz w:val="16"/>
          <w:szCs w:val="16"/>
        </w:rPr>
        <w:t>december</w:t>
      </w:r>
      <w:proofErr w:type="spellEnd"/>
    </w:p>
    <w:p w:rsidR="00750192" w:rsidRPr="005B240D" w:rsidRDefault="00750192" w:rsidP="00750192">
      <w:pPr>
        <w:pStyle w:val="Nincstrkz"/>
        <w:tabs>
          <w:tab w:val="right" w:pos="9072"/>
        </w:tabs>
        <w:rPr>
          <w:sz w:val="16"/>
          <w:szCs w:val="16"/>
        </w:rPr>
      </w:pPr>
      <w:r w:rsidRPr="005B240D">
        <w:rPr>
          <w:i/>
          <w:sz w:val="16"/>
          <w:szCs w:val="16"/>
        </w:rPr>
        <w:t xml:space="preserve">11-i </w:t>
      </w:r>
      <w:proofErr w:type="spellStart"/>
      <w:r w:rsidRPr="005B240D">
        <w:rPr>
          <w:i/>
          <w:sz w:val="16"/>
          <w:szCs w:val="16"/>
        </w:rPr>
        <w:t>ülésén</w:t>
      </w:r>
      <w:proofErr w:type="spellEnd"/>
      <w:r w:rsidRPr="005B240D">
        <w:rPr>
          <w:i/>
          <w:sz w:val="16"/>
          <w:szCs w:val="16"/>
        </w:rPr>
        <w:t xml:space="preserve"> </w:t>
      </w:r>
      <w:proofErr w:type="spellStart"/>
      <w:r w:rsidRPr="005B240D">
        <w:rPr>
          <w:i/>
          <w:sz w:val="16"/>
          <w:szCs w:val="16"/>
        </w:rPr>
        <w:t>az</w:t>
      </w:r>
      <w:proofErr w:type="spellEnd"/>
      <w:r w:rsidRPr="005B240D">
        <w:rPr>
          <w:i/>
          <w:sz w:val="16"/>
          <w:szCs w:val="16"/>
        </w:rPr>
        <w:t xml:space="preserve"> SZ-CXXXIX/199/2017. </w:t>
      </w:r>
      <w:proofErr w:type="spellStart"/>
      <w:r w:rsidRPr="005B240D">
        <w:rPr>
          <w:i/>
          <w:sz w:val="16"/>
          <w:szCs w:val="16"/>
        </w:rPr>
        <w:t>számú</w:t>
      </w:r>
      <w:proofErr w:type="spellEnd"/>
      <w:r w:rsidRPr="005B240D">
        <w:rPr>
          <w:i/>
          <w:sz w:val="16"/>
          <w:szCs w:val="16"/>
        </w:rPr>
        <w:t xml:space="preserve"> </w:t>
      </w:r>
      <w:proofErr w:type="spellStart"/>
      <w:r w:rsidRPr="005B240D">
        <w:rPr>
          <w:i/>
          <w:sz w:val="16"/>
          <w:szCs w:val="16"/>
        </w:rPr>
        <w:t>határozatával</w:t>
      </w:r>
      <w:proofErr w:type="spellEnd"/>
      <w:r w:rsidRPr="005B240D">
        <w:rPr>
          <w:i/>
          <w:sz w:val="16"/>
          <w:szCs w:val="16"/>
        </w:rPr>
        <w:t xml:space="preserve"> </w:t>
      </w:r>
      <w:proofErr w:type="spellStart"/>
      <w:r w:rsidRPr="005B240D">
        <w:rPr>
          <w:i/>
          <w:sz w:val="16"/>
          <w:szCs w:val="16"/>
        </w:rPr>
        <w:t>elfogadott</w:t>
      </w:r>
      <w:proofErr w:type="spellEnd"/>
      <w:r w:rsidRPr="005B240D">
        <w:rPr>
          <w:i/>
          <w:sz w:val="16"/>
          <w:szCs w:val="16"/>
        </w:rPr>
        <w:t xml:space="preserve"> </w:t>
      </w:r>
      <w:proofErr w:type="spellStart"/>
      <w:r w:rsidRPr="005B240D">
        <w:rPr>
          <w:i/>
          <w:sz w:val="16"/>
          <w:szCs w:val="16"/>
        </w:rPr>
        <w:t>módosítás</w:t>
      </w:r>
      <w:proofErr w:type="spellEnd"/>
      <w:r w:rsidRPr="005B240D">
        <w:rPr>
          <w:i/>
          <w:sz w:val="16"/>
          <w:szCs w:val="16"/>
        </w:rPr>
        <w:t xml:space="preserve">. </w:t>
      </w:r>
      <w:proofErr w:type="spellStart"/>
      <w:r w:rsidRPr="005B240D">
        <w:rPr>
          <w:i/>
          <w:sz w:val="16"/>
          <w:szCs w:val="16"/>
        </w:rPr>
        <w:t>Hatályos</w:t>
      </w:r>
      <w:proofErr w:type="spellEnd"/>
      <w:r w:rsidRPr="005B240D">
        <w:rPr>
          <w:i/>
          <w:sz w:val="16"/>
          <w:szCs w:val="16"/>
        </w:rPr>
        <w:t xml:space="preserve">: 2017. </w:t>
      </w:r>
      <w:proofErr w:type="spellStart"/>
      <w:r w:rsidRPr="005B240D">
        <w:rPr>
          <w:i/>
          <w:sz w:val="16"/>
          <w:szCs w:val="16"/>
        </w:rPr>
        <w:t>december</w:t>
      </w:r>
      <w:proofErr w:type="spellEnd"/>
      <w:r w:rsidRPr="005B240D">
        <w:rPr>
          <w:i/>
          <w:sz w:val="16"/>
          <w:szCs w:val="16"/>
        </w:rPr>
        <w:t xml:space="preserve"> 18. </w:t>
      </w:r>
      <w:proofErr w:type="spellStart"/>
      <w:r w:rsidRPr="005B240D">
        <w:rPr>
          <w:i/>
          <w:sz w:val="16"/>
          <w:szCs w:val="16"/>
        </w:rPr>
        <w:t>napjától</w:t>
      </w:r>
      <w:proofErr w:type="spellEnd"/>
      <w:r w:rsidRPr="005B240D">
        <w:rPr>
          <w:i/>
          <w:sz w:val="16"/>
          <w:szCs w:val="16"/>
        </w:rPr>
        <w:t>.</w:t>
      </w:r>
    </w:p>
  </w:footnote>
  <w:footnote w:id="2">
    <w:p w:rsidR="00750192" w:rsidRDefault="00750192" w:rsidP="00750192">
      <w:pPr>
        <w:pStyle w:val="Lbjegyzetszveg"/>
      </w:pPr>
      <w:r w:rsidRPr="006828C5">
        <w:rPr>
          <w:rStyle w:val="Lbjegyzet-hivatkozs"/>
        </w:rPr>
        <w:footnoteRef/>
      </w:r>
      <w:r w:rsidRPr="006828C5">
        <w:t xml:space="preserve"> BEÉPÍTÉS 171218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C55B56"/>
    <w:multiLevelType w:val="hybridMultilevel"/>
    <w:tmpl w:val="86247B78"/>
    <w:lvl w:ilvl="0" w:tplc="C6FAE780">
      <w:start w:val="1"/>
      <w:numFmt w:val="lowerLetter"/>
      <w:lvlText w:val="b%1)"/>
      <w:lvlJc w:val="left"/>
      <w:pPr>
        <w:ind w:left="1854" w:hanging="360"/>
      </w:pPr>
    </w:lvl>
    <w:lvl w:ilvl="1" w:tplc="040E0019">
      <w:start w:val="1"/>
      <w:numFmt w:val="lowerLetter"/>
      <w:lvlText w:val="%2."/>
      <w:lvlJc w:val="left"/>
      <w:pPr>
        <w:ind w:left="2574" w:hanging="360"/>
      </w:pPr>
    </w:lvl>
    <w:lvl w:ilvl="2" w:tplc="040E001B">
      <w:start w:val="1"/>
      <w:numFmt w:val="lowerRoman"/>
      <w:lvlText w:val="%3."/>
      <w:lvlJc w:val="right"/>
      <w:pPr>
        <w:ind w:left="3294" w:hanging="180"/>
      </w:pPr>
    </w:lvl>
    <w:lvl w:ilvl="3" w:tplc="040E000F">
      <w:start w:val="1"/>
      <w:numFmt w:val="decimal"/>
      <w:lvlText w:val="%4."/>
      <w:lvlJc w:val="left"/>
      <w:pPr>
        <w:ind w:left="4014" w:hanging="360"/>
      </w:pPr>
    </w:lvl>
    <w:lvl w:ilvl="4" w:tplc="040E0019">
      <w:start w:val="1"/>
      <w:numFmt w:val="lowerLetter"/>
      <w:lvlText w:val="%5."/>
      <w:lvlJc w:val="left"/>
      <w:pPr>
        <w:ind w:left="4734" w:hanging="360"/>
      </w:pPr>
    </w:lvl>
    <w:lvl w:ilvl="5" w:tplc="040E001B">
      <w:start w:val="1"/>
      <w:numFmt w:val="lowerRoman"/>
      <w:lvlText w:val="%6."/>
      <w:lvlJc w:val="right"/>
      <w:pPr>
        <w:ind w:left="5454" w:hanging="180"/>
      </w:pPr>
    </w:lvl>
    <w:lvl w:ilvl="6" w:tplc="040E000F">
      <w:start w:val="1"/>
      <w:numFmt w:val="decimal"/>
      <w:lvlText w:val="%7."/>
      <w:lvlJc w:val="left"/>
      <w:pPr>
        <w:ind w:left="6174" w:hanging="360"/>
      </w:pPr>
    </w:lvl>
    <w:lvl w:ilvl="7" w:tplc="040E0019">
      <w:start w:val="1"/>
      <w:numFmt w:val="lowerLetter"/>
      <w:lvlText w:val="%8."/>
      <w:lvlJc w:val="left"/>
      <w:pPr>
        <w:ind w:left="6894" w:hanging="360"/>
      </w:pPr>
    </w:lvl>
    <w:lvl w:ilvl="8" w:tplc="040E001B">
      <w:start w:val="1"/>
      <w:numFmt w:val="lowerRoman"/>
      <w:lvlText w:val="%9."/>
      <w:lvlJc w:val="right"/>
      <w:pPr>
        <w:ind w:left="7614" w:hanging="180"/>
      </w:pPr>
    </w:lvl>
  </w:abstractNum>
  <w:abstractNum w:abstractNumId="1" w15:restartNumberingAfterBreak="0">
    <w:nsid w:val="3DB92A2B"/>
    <w:multiLevelType w:val="hybridMultilevel"/>
    <w:tmpl w:val="00900C98"/>
    <w:lvl w:ilvl="0" w:tplc="040E0019">
      <w:start w:val="1"/>
      <w:numFmt w:val="lowerLetter"/>
      <w:lvlText w:val="%1.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54E50FFF"/>
    <w:multiLevelType w:val="hybridMultilevel"/>
    <w:tmpl w:val="083C2D5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5D02AA"/>
    <w:multiLevelType w:val="hybridMultilevel"/>
    <w:tmpl w:val="5CC0CC7E"/>
    <w:lvl w:ilvl="0" w:tplc="81FE89B2">
      <w:start w:val="1"/>
      <w:numFmt w:val="decimal"/>
      <w:lvlText w:val="%1."/>
      <w:lvlJc w:val="left"/>
      <w:pPr>
        <w:ind w:left="909" w:firstLine="0"/>
      </w:pPr>
      <w:rPr>
        <w:b w:val="0"/>
        <w:bCs/>
        <w:i w:val="0"/>
        <w:iCs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454C79"/>
    <w:multiLevelType w:val="hybridMultilevel"/>
    <w:tmpl w:val="6406D1E0"/>
    <w:lvl w:ilvl="0" w:tplc="FE66208E">
      <w:start w:val="1"/>
      <w:numFmt w:val="lowerLetter"/>
      <w:lvlText w:val="%1."/>
      <w:lvlJc w:val="left"/>
      <w:pPr>
        <w:ind w:left="720" w:hanging="360"/>
      </w:pPr>
    </w:lvl>
    <w:lvl w:ilvl="1" w:tplc="528C51A8">
      <w:start w:val="1"/>
      <w:numFmt w:val="lowerLetter"/>
      <w:lvlText w:val="%2."/>
      <w:lvlJc w:val="left"/>
      <w:pPr>
        <w:ind w:left="1440" w:hanging="360"/>
      </w:pPr>
    </w:lvl>
    <w:lvl w:ilvl="2" w:tplc="FC7CE69A">
      <w:start w:val="1"/>
      <w:numFmt w:val="lowerRoman"/>
      <w:lvlText w:val="%3."/>
      <w:lvlJc w:val="right"/>
      <w:pPr>
        <w:ind w:left="2160" w:hanging="180"/>
      </w:pPr>
    </w:lvl>
    <w:lvl w:ilvl="3" w:tplc="576C1EC0">
      <w:start w:val="1"/>
      <w:numFmt w:val="decimal"/>
      <w:lvlText w:val="%4."/>
      <w:lvlJc w:val="left"/>
      <w:pPr>
        <w:ind w:left="2880" w:hanging="360"/>
      </w:pPr>
    </w:lvl>
    <w:lvl w:ilvl="4" w:tplc="1F520A42">
      <w:start w:val="1"/>
      <w:numFmt w:val="lowerLetter"/>
      <w:lvlText w:val="%5."/>
      <w:lvlJc w:val="left"/>
      <w:pPr>
        <w:ind w:left="3600" w:hanging="360"/>
      </w:pPr>
    </w:lvl>
    <w:lvl w:ilvl="5" w:tplc="E286DA34">
      <w:start w:val="1"/>
      <w:numFmt w:val="lowerRoman"/>
      <w:lvlText w:val="%6."/>
      <w:lvlJc w:val="right"/>
      <w:pPr>
        <w:ind w:left="4320" w:hanging="180"/>
      </w:pPr>
    </w:lvl>
    <w:lvl w:ilvl="6" w:tplc="B7329CEE">
      <w:start w:val="1"/>
      <w:numFmt w:val="decimal"/>
      <w:lvlText w:val="%7."/>
      <w:lvlJc w:val="left"/>
      <w:pPr>
        <w:ind w:left="5040" w:hanging="360"/>
      </w:pPr>
    </w:lvl>
    <w:lvl w:ilvl="7" w:tplc="CE087FBC">
      <w:start w:val="1"/>
      <w:numFmt w:val="lowerLetter"/>
      <w:lvlText w:val="%8."/>
      <w:lvlJc w:val="left"/>
      <w:pPr>
        <w:ind w:left="5760" w:hanging="360"/>
      </w:pPr>
    </w:lvl>
    <w:lvl w:ilvl="8" w:tplc="F3F0E7B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192"/>
    <w:rsid w:val="00750192"/>
    <w:rsid w:val="0075238A"/>
    <w:rsid w:val="00A2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AA117"/>
  <w15:chartTrackingRefBased/>
  <w15:docId w15:val="{C11D0456-972D-4D92-9956-27EFE5ED3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50192"/>
    <w:pPr>
      <w:spacing w:before="120" w:after="120" w:line="240" w:lineRule="auto"/>
      <w:jc w:val="both"/>
    </w:pPr>
    <w:rPr>
      <w:rFonts w:ascii="Arial Narrow" w:eastAsia="Times New Roman" w:hAnsi="Arial Narrow" w:cs="Times New Roman"/>
      <w:szCs w:val="20"/>
      <w:lang w:eastAsia="hu-HU"/>
    </w:rPr>
  </w:style>
  <w:style w:type="paragraph" w:styleId="Cmsor1">
    <w:name w:val="heading 1"/>
    <w:basedOn w:val="Norml"/>
    <w:next w:val="Norml"/>
    <w:link w:val="Cmsor1Char1"/>
    <w:uiPriority w:val="9"/>
    <w:qFormat/>
    <w:rsid w:val="00750192"/>
    <w:pPr>
      <w:keepNext/>
      <w:spacing w:before="480" w:after="360"/>
      <w:jc w:val="center"/>
      <w:outlineLvl w:val="0"/>
    </w:pPr>
    <w:rPr>
      <w:rFonts w:cs="Arial"/>
      <w:b/>
      <w:bCs/>
      <w:caps/>
      <w:szCs w:val="24"/>
    </w:rPr>
  </w:style>
  <w:style w:type="paragraph" w:styleId="Cmsor2">
    <w:name w:val="heading 2"/>
    <w:basedOn w:val="Norml"/>
    <w:next w:val="Norml"/>
    <w:link w:val="Cmsor2Char"/>
    <w:qFormat/>
    <w:rsid w:val="00750192"/>
    <w:pPr>
      <w:keepNext/>
      <w:spacing w:before="360" w:after="360"/>
      <w:jc w:val="center"/>
      <w:outlineLvl w:val="1"/>
    </w:pPr>
    <w:rPr>
      <w:rFonts w:cs="Arial"/>
      <w:b/>
      <w:bCs/>
      <w:smallCaps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uiPriority w:val="9"/>
    <w:rsid w:val="0075019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rsid w:val="00750192"/>
    <w:rPr>
      <w:rFonts w:ascii="Arial Narrow" w:eastAsia="Times New Roman" w:hAnsi="Arial Narrow" w:cs="Arial"/>
      <w:b/>
      <w:bCs/>
      <w:smallCaps/>
      <w:szCs w:val="26"/>
      <w:lang w:eastAsia="hu-HU"/>
    </w:rPr>
  </w:style>
  <w:style w:type="paragraph" w:styleId="llb">
    <w:name w:val="footer"/>
    <w:basedOn w:val="Norml"/>
    <w:link w:val="llbChar"/>
    <w:rsid w:val="0075019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750192"/>
    <w:rPr>
      <w:rFonts w:ascii="Arial Narrow" w:eastAsia="Times New Roman" w:hAnsi="Arial Narrow" w:cs="Times New Roman"/>
      <w:szCs w:val="20"/>
      <w:lang w:eastAsia="hu-HU"/>
    </w:rPr>
  </w:style>
  <w:style w:type="character" w:styleId="Oldalszm">
    <w:name w:val="page number"/>
    <w:basedOn w:val="Bekezdsalapbettpusa"/>
    <w:rsid w:val="00750192"/>
  </w:style>
  <w:style w:type="paragraph" w:styleId="NormlWeb">
    <w:name w:val="Normal (Web)"/>
    <w:basedOn w:val="Norml"/>
    <w:uiPriority w:val="99"/>
    <w:rsid w:val="00750192"/>
    <w:pPr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Cmsor1Char1">
    <w:name w:val="Címsor 1 Char1"/>
    <w:aliases w:val="Címsor 1 Char Char"/>
    <w:link w:val="Cmsor1"/>
    <w:uiPriority w:val="9"/>
    <w:rsid w:val="00750192"/>
    <w:rPr>
      <w:rFonts w:ascii="Arial Narrow" w:eastAsia="Times New Roman" w:hAnsi="Arial Narrow" w:cs="Arial"/>
      <w:b/>
      <w:bCs/>
      <w:caps/>
      <w:szCs w:val="24"/>
      <w:lang w:eastAsia="hu-HU"/>
    </w:rPr>
  </w:style>
  <w:style w:type="paragraph" w:styleId="Lbjegyzetszveg">
    <w:name w:val="footnote text"/>
    <w:basedOn w:val="Norml"/>
    <w:link w:val="LbjegyzetszvegChar"/>
    <w:rsid w:val="00750192"/>
  </w:style>
  <w:style w:type="character" w:customStyle="1" w:styleId="LbjegyzetszvegChar">
    <w:name w:val="Lábjegyzetszöveg Char"/>
    <w:basedOn w:val="Bekezdsalapbettpusa"/>
    <w:link w:val="Lbjegyzetszveg"/>
    <w:rsid w:val="00750192"/>
    <w:rPr>
      <w:rFonts w:ascii="Arial Narrow" w:eastAsia="Times New Roman" w:hAnsi="Arial Narrow" w:cs="Times New Roman"/>
      <w:szCs w:val="20"/>
      <w:lang w:eastAsia="hu-HU"/>
    </w:rPr>
  </w:style>
  <w:style w:type="character" w:styleId="Lbjegyzet-hivatkozs">
    <w:name w:val="footnote reference"/>
    <w:rsid w:val="00750192"/>
    <w:rPr>
      <w:vertAlign w:val="superscript"/>
    </w:rPr>
  </w:style>
  <w:style w:type="paragraph" w:styleId="Nincstrkz">
    <w:name w:val="No Spacing"/>
    <w:uiPriority w:val="1"/>
    <w:qFormat/>
    <w:rsid w:val="00750192"/>
    <w:pPr>
      <w:widowControl w:val="0"/>
      <w:spacing w:after="0" w:line="240" w:lineRule="auto"/>
      <w:jc w:val="both"/>
    </w:pPr>
    <w:rPr>
      <w:rFonts w:ascii="Arial Narrow" w:eastAsia="Calibri" w:hAnsi="Arial Narrow" w:cs="Calibri"/>
      <w:lang w:val="en-US"/>
    </w:rPr>
  </w:style>
  <w:style w:type="paragraph" w:styleId="Listaszerbekezds">
    <w:name w:val="List Paragraph"/>
    <w:basedOn w:val="Norml"/>
    <w:uiPriority w:val="34"/>
    <w:qFormat/>
    <w:rsid w:val="00750192"/>
    <w:pPr>
      <w:spacing w:before="0" w:after="0"/>
      <w:ind w:left="720"/>
      <w:contextualSpacing/>
      <w:jc w:val="left"/>
    </w:pPr>
    <w:rPr>
      <w:rFonts w:ascii="Times New Roman" w:eastAsia="MS Mincho" w:hAnsi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2979</Words>
  <Characters>20558</Characters>
  <Application>Microsoft Office Word</Application>
  <DocSecurity>0</DocSecurity>
  <Lines>171</Lines>
  <Paragraphs>46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Vágó Nikoletta</dc:creator>
  <cp:keywords/>
  <dc:description/>
  <cp:lastModifiedBy>Vágó Nikoletta</cp:lastModifiedBy>
  <cp:revision>1</cp:revision>
  <dcterms:created xsi:type="dcterms:W3CDTF">2022-10-25T11:27:00Z</dcterms:created>
  <dcterms:modified xsi:type="dcterms:W3CDTF">2022-10-25T11:27:00Z</dcterms:modified>
</cp:coreProperties>
</file>