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47D82F76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r w:rsidR="00590F9A">
        <w:rPr>
          <w:rFonts w:ascii="Arial Narrow" w:eastAsia="SymbolMT" w:hAnsi="Arial Narrow" w:cs="ArialNarrow"/>
          <w:b/>
          <w:color w:val="000000"/>
          <w:sz w:val="28"/>
          <w:szCs w:val="28"/>
        </w:rPr>
        <w:t>Budapest, XIV</w:t>
      </w:r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. </w:t>
      </w:r>
      <w:r w:rsidR="00590F9A">
        <w:rPr>
          <w:rFonts w:ascii="Arial Narrow" w:eastAsia="SymbolMT" w:hAnsi="Arial Narrow" w:cs="ArialNarrow"/>
          <w:b/>
          <w:color w:val="000000"/>
          <w:sz w:val="28"/>
          <w:szCs w:val="28"/>
        </w:rPr>
        <w:t>Thököly</w:t>
      </w:r>
      <w:r w:rsidR="000D0B5B"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út </w:t>
      </w:r>
      <w:r w:rsidR="003255D8">
        <w:rPr>
          <w:rFonts w:ascii="Arial Narrow" w:eastAsia="SymbolMT" w:hAnsi="Arial Narrow" w:cs="ArialNarrow"/>
          <w:b/>
          <w:color w:val="000000"/>
          <w:sz w:val="28"/>
          <w:szCs w:val="28"/>
        </w:rPr>
        <w:t>67</w:t>
      </w:r>
      <w:bookmarkStart w:id="0" w:name="_GoBack"/>
      <w:bookmarkEnd w:id="0"/>
      <w:r w:rsidR="00007F4B">
        <w:rPr>
          <w:rFonts w:ascii="Arial Narrow" w:eastAsia="SymbolMT" w:hAnsi="Arial Narrow" w:cs="ArialNarrow"/>
          <w:b/>
          <w:color w:val="000000"/>
          <w:sz w:val="28"/>
          <w:szCs w:val="28"/>
        </w:rPr>
        <w:t>.</w:t>
      </w:r>
    </w:p>
    <w:p w14:paraId="459313A7" w14:textId="0A790620" w:rsidR="000D0B5B" w:rsidRDefault="003255D8" w:rsidP="003255D8">
      <w:pPr>
        <w:ind w:left="2124" w:firstLine="708"/>
        <w:jc w:val="both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            Ybl Miklós Kar</w:t>
      </w:r>
    </w:p>
    <w:p w14:paraId="15213A09" w14:textId="77777777" w:rsidR="00E72B03" w:rsidRPr="00007F4B" w:rsidRDefault="00E72B03" w:rsidP="00590F9A">
      <w:pPr>
        <w:ind w:left="1416" w:firstLine="708"/>
        <w:jc w:val="both"/>
        <w:rPr>
          <w:rFonts w:ascii="Arial Narrow" w:hAnsi="Arial Narrow"/>
          <w:b/>
          <w:sz w:val="22"/>
          <w:szCs w:val="22"/>
        </w:rPr>
      </w:pPr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9794" w14:textId="77777777" w:rsidR="005C2560" w:rsidRDefault="005C2560" w:rsidP="000D0B5B">
      <w:r>
        <w:separator/>
      </w:r>
    </w:p>
  </w:endnote>
  <w:endnote w:type="continuationSeparator" w:id="0">
    <w:p w14:paraId="0E6D59C5" w14:textId="77777777" w:rsidR="005C2560" w:rsidRDefault="005C2560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04530F3B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3255D8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3842" w14:textId="77777777" w:rsidR="005C2560" w:rsidRDefault="005C2560" w:rsidP="000D0B5B">
      <w:r>
        <w:separator/>
      </w:r>
    </w:p>
  </w:footnote>
  <w:footnote w:type="continuationSeparator" w:id="0">
    <w:p w14:paraId="70202911" w14:textId="77777777" w:rsidR="005C2560" w:rsidRDefault="005C2560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84CB4"/>
    <w:rsid w:val="000D0B5B"/>
    <w:rsid w:val="00100577"/>
    <w:rsid w:val="00203973"/>
    <w:rsid w:val="002630BB"/>
    <w:rsid w:val="0027207E"/>
    <w:rsid w:val="002D1AA6"/>
    <w:rsid w:val="003255D8"/>
    <w:rsid w:val="003B3AB0"/>
    <w:rsid w:val="0041033F"/>
    <w:rsid w:val="0056112B"/>
    <w:rsid w:val="005868D2"/>
    <w:rsid w:val="00590F9A"/>
    <w:rsid w:val="005B16EA"/>
    <w:rsid w:val="005C2560"/>
    <w:rsid w:val="005D25A9"/>
    <w:rsid w:val="00624966"/>
    <w:rsid w:val="006821D4"/>
    <w:rsid w:val="007420CB"/>
    <w:rsid w:val="007853ED"/>
    <w:rsid w:val="007F7D84"/>
    <w:rsid w:val="00961635"/>
    <w:rsid w:val="009A2ADB"/>
    <w:rsid w:val="009B3676"/>
    <w:rsid w:val="009E22A8"/>
    <w:rsid w:val="009F3021"/>
    <w:rsid w:val="00AD1C18"/>
    <w:rsid w:val="00B01705"/>
    <w:rsid w:val="00B5279C"/>
    <w:rsid w:val="00C41363"/>
    <w:rsid w:val="00D627AC"/>
    <w:rsid w:val="00D6307D"/>
    <w:rsid w:val="00E72B03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2023-01-26T14:07:00Z</dcterms:created>
  <dcterms:modified xsi:type="dcterms:W3CDTF">2023-01-26T14:07:00Z</dcterms:modified>
</cp:coreProperties>
</file>